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33807" w14:textId="77777777" w:rsidR="003B4B88" w:rsidRDefault="00840D88" w:rsidP="00840D88">
      <w:pPr>
        <w:jc w:val="center"/>
        <w:rPr>
          <w:rFonts w:ascii="KG Blank Space Solid" w:hAnsi="KG Blank Space Solid"/>
          <w:sz w:val="72"/>
          <w:szCs w:val="72"/>
        </w:rPr>
      </w:pPr>
      <w:r>
        <w:rPr>
          <w:rFonts w:ascii="KG Blank Space Solid" w:hAnsi="KG Blank Space Solid"/>
          <w:sz w:val="72"/>
          <w:szCs w:val="72"/>
        </w:rPr>
        <w:t>Grade Scale for Common Lit</w:t>
      </w:r>
    </w:p>
    <w:p w14:paraId="61893CBB" w14:textId="77777777" w:rsidR="00840D88" w:rsidRDefault="00840D88" w:rsidP="00840D88">
      <w:pPr>
        <w:jc w:val="center"/>
        <w:rPr>
          <w:rFonts w:ascii="KG Blank Space Solid" w:hAnsi="KG Blank Space Solid"/>
          <w:sz w:val="72"/>
          <w:szCs w:val="72"/>
        </w:rPr>
      </w:pPr>
    </w:p>
    <w:p w14:paraId="68EBCA1E" w14:textId="77777777" w:rsidR="00840D88" w:rsidRPr="00840D88" w:rsidRDefault="00840D88" w:rsidP="00840D88">
      <w:pPr>
        <w:jc w:val="center"/>
        <w:rPr>
          <w:rFonts w:ascii="KG Behind These Hazel Eyes" w:hAnsi="KG Behind These Hazel Eyes"/>
          <w:sz w:val="52"/>
          <w:szCs w:val="52"/>
          <w:u w:val="single"/>
        </w:rPr>
      </w:pPr>
      <w:r w:rsidRPr="00840D88">
        <w:rPr>
          <w:rFonts w:ascii="KG Behind These Hazel Eyes" w:hAnsi="KG Behind These Hazel Eyes"/>
          <w:sz w:val="72"/>
          <w:szCs w:val="72"/>
          <w:u w:val="single"/>
        </w:rPr>
        <w:t>90 %</w:t>
      </w:r>
      <w:r w:rsidRPr="00840D88">
        <w:rPr>
          <w:rFonts w:ascii="KG Behind These Hazel Eyes" w:hAnsi="KG Behind These Hazel Eyes"/>
          <w:sz w:val="52"/>
          <w:szCs w:val="52"/>
          <w:u w:val="single"/>
        </w:rPr>
        <w:t xml:space="preserve"> or higher </w:t>
      </w:r>
      <w:r w:rsidRPr="00840D88">
        <w:rPr>
          <w:rFonts w:ascii="KG Behind These Hazel Eyes" w:hAnsi="KG Behind These Hazel Eyes"/>
          <w:sz w:val="52"/>
          <w:szCs w:val="52"/>
          <w:u w:val="single"/>
        </w:rPr>
        <w:tab/>
        <w:t>=</w:t>
      </w:r>
      <w:r w:rsidRPr="00840D88">
        <w:rPr>
          <w:rFonts w:ascii="KG Behind These Hazel Eyes" w:hAnsi="KG Behind These Hazel Eyes"/>
          <w:sz w:val="52"/>
          <w:szCs w:val="52"/>
          <w:u w:val="single"/>
        </w:rPr>
        <w:tab/>
        <w:t>the percentage actually scored</w:t>
      </w:r>
    </w:p>
    <w:p w14:paraId="38B5C83A" w14:textId="77777777" w:rsidR="00840D88" w:rsidRPr="00840D88" w:rsidRDefault="00840D88" w:rsidP="00840D88">
      <w:pPr>
        <w:jc w:val="center"/>
        <w:rPr>
          <w:rFonts w:ascii="KG Behind These Hazel Eyes" w:hAnsi="KG Behind These Hazel Eyes"/>
          <w:sz w:val="52"/>
          <w:szCs w:val="52"/>
        </w:rPr>
      </w:pPr>
    </w:p>
    <w:p w14:paraId="30CF1F0E" w14:textId="77777777" w:rsidR="00840D88" w:rsidRDefault="00840D88" w:rsidP="00840D88">
      <w:pPr>
        <w:jc w:val="center"/>
        <w:rPr>
          <w:rFonts w:ascii="KG Behind These Hazel Eyes" w:hAnsi="KG Behind These Hazel Eyes"/>
          <w:sz w:val="72"/>
          <w:szCs w:val="72"/>
        </w:rPr>
      </w:pPr>
      <w:r>
        <w:rPr>
          <w:rFonts w:ascii="KG Behind These Hazel Eyes" w:hAnsi="KG Behind These Hazel Eyes"/>
          <w:sz w:val="72"/>
          <w:szCs w:val="72"/>
        </w:rPr>
        <w:t>76-89 %</w:t>
      </w:r>
      <w:r>
        <w:rPr>
          <w:rFonts w:ascii="KG Behind These Hazel Eyes" w:hAnsi="KG Behind These Hazel Eyes"/>
          <w:sz w:val="72"/>
          <w:szCs w:val="72"/>
        </w:rPr>
        <w:tab/>
      </w:r>
      <w:r>
        <w:rPr>
          <w:rFonts w:ascii="KG Behind These Hazel Eyes" w:hAnsi="KG Behind These Hazel Eyes"/>
          <w:sz w:val="72"/>
          <w:szCs w:val="72"/>
        </w:rPr>
        <w:tab/>
      </w:r>
      <w:r>
        <w:rPr>
          <w:rFonts w:ascii="KG Behind These Hazel Eyes" w:hAnsi="KG Behind These Hazel Eyes"/>
          <w:sz w:val="72"/>
          <w:szCs w:val="72"/>
        </w:rPr>
        <w:tab/>
        <w:t>=</w:t>
      </w:r>
      <w:r>
        <w:rPr>
          <w:rFonts w:ascii="KG Behind These Hazel Eyes" w:hAnsi="KG Behind These Hazel Eyes"/>
          <w:sz w:val="72"/>
          <w:szCs w:val="72"/>
        </w:rPr>
        <w:tab/>
      </w:r>
      <w:r>
        <w:rPr>
          <w:rFonts w:ascii="KG Behind These Hazel Eyes" w:hAnsi="KG Behind These Hazel Eyes"/>
          <w:sz w:val="72"/>
          <w:szCs w:val="72"/>
        </w:rPr>
        <w:tab/>
        <w:t>90A</w:t>
      </w:r>
    </w:p>
    <w:p w14:paraId="14E72897" w14:textId="77777777" w:rsidR="00840D88" w:rsidRDefault="00840D88" w:rsidP="00840D88">
      <w:pPr>
        <w:jc w:val="center"/>
        <w:rPr>
          <w:rFonts w:ascii="KG Behind These Hazel Eyes" w:hAnsi="KG Behind These Hazel Eyes"/>
          <w:sz w:val="72"/>
          <w:szCs w:val="72"/>
        </w:rPr>
      </w:pPr>
    </w:p>
    <w:p w14:paraId="030CEDCB" w14:textId="77777777" w:rsidR="00840D88" w:rsidRDefault="00840D88" w:rsidP="00840D88">
      <w:pPr>
        <w:jc w:val="center"/>
        <w:rPr>
          <w:rFonts w:ascii="KG Behind These Hazel Eyes" w:hAnsi="KG Behind These Hazel Eyes"/>
          <w:sz w:val="72"/>
          <w:szCs w:val="72"/>
        </w:rPr>
      </w:pPr>
      <w:r>
        <w:rPr>
          <w:rFonts w:ascii="KG Behind These Hazel Eyes" w:hAnsi="KG Behind These Hazel Eyes"/>
          <w:sz w:val="72"/>
          <w:szCs w:val="72"/>
        </w:rPr>
        <w:t>51-75 %</w:t>
      </w:r>
      <w:r>
        <w:rPr>
          <w:rFonts w:ascii="KG Behind These Hazel Eyes" w:hAnsi="KG Behind These Hazel Eyes"/>
          <w:sz w:val="72"/>
          <w:szCs w:val="72"/>
        </w:rPr>
        <w:tab/>
      </w:r>
      <w:r>
        <w:rPr>
          <w:rFonts w:ascii="KG Behind These Hazel Eyes" w:hAnsi="KG Behind These Hazel Eyes"/>
          <w:sz w:val="72"/>
          <w:szCs w:val="72"/>
        </w:rPr>
        <w:tab/>
        <w:t>=</w:t>
      </w:r>
      <w:r>
        <w:rPr>
          <w:rFonts w:ascii="KG Behind These Hazel Eyes" w:hAnsi="KG Behind These Hazel Eyes"/>
          <w:sz w:val="72"/>
          <w:szCs w:val="72"/>
        </w:rPr>
        <w:tab/>
      </w:r>
      <w:r>
        <w:rPr>
          <w:rFonts w:ascii="KG Behind These Hazel Eyes" w:hAnsi="KG Behind These Hazel Eyes"/>
          <w:sz w:val="72"/>
          <w:szCs w:val="72"/>
        </w:rPr>
        <w:tab/>
        <w:t>80B</w:t>
      </w:r>
    </w:p>
    <w:p w14:paraId="220B3C6C" w14:textId="77777777" w:rsidR="00840D88" w:rsidRDefault="00840D88" w:rsidP="00840D88">
      <w:pPr>
        <w:jc w:val="center"/>
        <w:rPr>
          <w:rFonts w:ascii="KG Behind These Hazel Eyes" w:hAnsi="KG Behind These Hazel Eyes"/>
          <w:sz w:val="72"/>
          <w:szCs w:val="72"/>
        </w:rPr>
      </w:pPr>
    </w:p>
    <w:p w14:paraId="2419AD24" w14:textId="77777777" w:rsidR="00840D88" w:rsidRDefault="00840D88" w:rsidP="00840D88">
      <w:pPr>
        <w:jc w:val="center"/>
        <w:rPr>
          <w:rFonts w:ascii="KG Behind These Hazel Eyes" w:hAnsi="KG Behind These Hazel Eyes"/>
          <w:sz w:val="72"/>
          <w:szCs w:val="72"/>
        </w:rPr>
      </w:pPr>
      <w:r>
        <w:rPr>
          <w:rFonts w:ascii="KG Behind These Hazel Eyes" w:hAnsi="KG Behind These Hazel Eyes"/>
          <w:sz w:val="72"/>
          <w:szCs w:val="72"/>
        </w:rPr>
        <w:t>26 %-50 %</w:t>
      </w:r>
      <w:r>
        <w:rPr>
          <w:rFonts w:ascii="KG Behind These Hazel Eyes" w:hAnsi="KG Behind These Hazel Eyes"/>
          <w:sz w:val="72"/>
          <w:szCs w:val="72"/>
        </w:rPr>
        <w:tab/>
      </w:r>
      <w:r>
        <w:rPr>
          <w:rFonts w:ascii="KG Behind These Hazel Eyes" w:hAnsi="KG Behind These Hazel Eyes"/>
          <w:sz w:val="72"/>
          <w:szCs w:val="72"/>
        </w:rPr>
        <w:tab/>
        <w:t>=</w:t>
      </w:r>
      <w:r>
        <w:rPr>
          <w:rFonts w:ascii="KG Behind These Hazel Eyes" w:hAnsi="KG Behind These Hazel Eyes"/>
          <w:sz w:val="72"/>
          <w:szCs w:val="72"/>
        </w:rPr>
        <w:tab/>
      </w:r>
      <w:r>
        <w:rPr>
          <w:rFonts w:ascii="KG Behind These Hazel Eyes" w:hAnsi="KG Behind These Hazel Eyes"/>
          <w:sz w:val="72"/>
          <w:szCs w:val="72"/>
        </w:rPr>
        <w:tab/>
        <w:t>70C</w:t>
      </w:r>
    </w:p>
    <w:p w14:paraId="08140783" w14:textId="77777777" w:rsidR="00840D88" w:rsidRDefault="00840D88" w:rsidP="00840D88">
      <w:pPr>
        <w:jc w:val="center"/>
        <w:rPr>
          <w:rFonts w:ascii="KG Behind These Hazel Eyes" w:hAnsi="KG Behind These Hazel Eyes"/>
          <w:sz w:val="72"/>
          <w:szCs w:val="72"/>
        </w:rPr>
      </w:pPr>
      <w:bookmarkStart w:id="0" w:name="_GoBack"/>
      <w:bookmarkEnd w:id="0"/>
    </w:p>
    <w:p w14:paraId="0370E05F" w14:textId="77777777" w:rsidR="00840D88" w:rsidRPr="00840D88" w:rsidRDefault="00840D88" w:rsidP="00840D88">
      <w:pPr>
        <w:jc w:val="center"/>
        <w:rPr>
          <w:rFonts w:ascii="KG Behind These Hazel Eyes" w:hAnsi="KG Behind These Hazel Eyes"/>
          <w:sz w:val="72"/>
          <w:szCs w:val="72"/>
        </w:rPr>
      </w:pPr>
      <w:r>
        <w:rPr>
          <w:rFonts w:ascii="KG Behind These Hazel Eyes" w:hAnsi="KG Behind These Hazel Eyes"/>
          <w:sz w:val="72"/>
          <w:szCs w:val="72"/>
        </w:rPr>
        <w:t>0-25 %</w:t>
      </w:r>
      <w:r>
        <w:rPr>
          <w:rFonts w:ascii="KG Behind These Hazel Eyes" w:hAnsi="KG Behind These Hazel Eyes"/>
          <w:sz w:val="72"/>
          <w:szCs w:val="72"/>
        </w:rPr>
        <w:tab/>
      </w:r>
      <w:r>
        <w:rPr>
          <w:rFonts w:ascii="KG Behind These Hazel Eyes" w:hAnsi="KG Behind These Hazel Eyes"/>
          <w:sz w:val="72"/>
          <w:szCs w:val="72"/>
        </w:rPr>
        <w:tab/>
        <w:t>=</w:t>
      </w:r>
      <w:r>
        <w:rPr>
          <w:rFonts w:ascii="KG Behind These Hazel Eyes" w:hAnsi="KG Behind These Hazel Eyes"/>
          <w:sz w:val="72"/>
          <w:szCs w:val="72"/>
        </w:rPr>
        <w:tab/>
      </w:r>
      <w:r>
        <w:rPr>
          <w:rFonts w:ascii="KG Behind These Hazel Eyes" w:hAnsi="KG Behind These Hazel Eyes"/>
          <w:sz w:val="72"/>
          <w:szCs w:val="72"/>
        </w:rPr>
        <w:tab/>
        <w:t>60F</w:t>
      </w:r>
    </w:p>
    <w:sectPr w:rsidR="00840D88" w:rsidRPr="00840D88" w:rsidSect="00964CB0">
      <w:pgSz w:w="15840" w:h="12240" w:orient="landscape"/>
      <w:pgMar w:top="1440" w:right="1440" w:bottom="17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charset w:val="00"/>
    <w:family w:val="auto"/>
    <w:pitch w:val="variable"/>
    <w:sig w:usb0="00000003" w:usb1="00000000" w:usb2="00000000" w:usb3="00000000" w:csb0="00000001" w:csb1="00000000"/>
  </w:font>
  <w:font w:name="KG Blank Space Solid">
    <w:altName w:val="Arial"/>
    <w:charset w:val="00"/>
    <w:family w:val="auto"/>
    <w:pitch w:val="variable"/>
    <w:sig w:usb0="A000002F" w:usb1="00000000" w:usb2="00000000" w:usb3="00000000" w:csb0="00000003" w:csb1="00000000"/>
  </w:font>
  <w:font w:name="KG Behind These Hazel Eyes">
    <w:altName w:val="Seravek Medium"/>
    <w:charset w:val="00"/>
    <w:family w:val="auto"/>
    <w:pitch w:val="variable"/>
    <w:sig w:usb0="A00000AF" w:usb1="00000053" w:usb2="00000000" w:usb3="00000000" w:csb0="0000000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D88"/>
    <w:rsid w:val="003B4B88"/>
    <w:rsid w:val="007727DF"/>
    <w:rsid w:val="00840D88"/>
    <w:rsid w:val="00964CB0"/>
    <w:rsid w:val="00D14357"/>
    <w:rsid w:val="00D2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7A44C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Boteler, Kate</dc:creator>
  <cp:keywords/>
  <dc:description/>
  <cp:lastModifiedBy>Turpin, Leahbeth</cp:lastModifiedBy>
  <cp:revision>2</cp:revision>
  <cp:lastPrinted>2017-09-18T18:00:00Z</cp:lastPrinted>
  <dcterms:created xsi:type="dcterms:W3CDTF">2017-09-18T20:50:00Z</dcterms:created>
  <dcterms:modified xsi:type="dcterms:W3CDTF">2017-09-18T20:50:00Z</dcterms:modified>
</cp:coreProperties>
</file>