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674C" w14:textId="77777777" w:rsidR="00010751" w:rsidRDefault="00010751" w:rsidP="00C47E11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62DD9" wp14:editId="6743CA2C">
            <wp:simplePos x="0" y="0"/>
            <wp:positionH relativeFrom="column">
              <wp:posOffset>-83488</wp:posOffset>
            </wp:positionH>
            <wp:positionV relativeFrom="paragraph">
              <wp:posOffset>11928</wp:posOffset>
            </wp:positionV>
            <wp:extent cx="2011680" cy="467628"/>
            <wp:effectExtent l="0" t="0" r="7620" b="8890"/>
            <wp:wrapNone/>
            <wp:docPr id="4" name="Picture 4" descr="C:\Users\Jennifer\AppData\Local\Microsoft\Windows\INetCache\Content.MSO\8D1CB9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nnifer\AppData\Local\Microsoft\Windows\INetCache\Content.MSO\8D1CB915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471" cy="47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D8A68" w14:textId="1F0B1045" w:rsidR="00C47E11" w:rsidRPr="00A15DC1" w:rsidRDefault="00A15DC1" w:rsidP="00C47E11">
      <w:pPr>
        <w:spacing w:after="0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15DC1">
        <w:rPr>
          <w:rFonts w:ascii="Times New Roman" w:hAnsi="Times New Roman" w:cs="Times New Roman"/>
          <w:b/>
          <w:sz w:val="28"/>
          <w:szCs w:val="28"/>
        </w:rPr>
        <w:t>Traditional D</w:t>
      </w:r>
      <w:r w:rsidR="001A3165" w:rsidRPr="00A15DC1">
        <w:rPr>
          <w:rFonts w:ascii="Times New Roman" w:hAnsi="Times New Roman" w:cs="Times New Roman"/>
          <w:b/>
          <w:sz w:val="28"/>
          <w:szCs w:val="28"/>
        </w:rPr>
        <w:t xml:space="preserve">iploma </w:t>
      </w:r>
      <w:r w:rsidRPr="00A15DC1">
        <w:rPr>
          <w:rFonts w:ascii="Times New Roman" w:hAnsi="Times New Roman" w:cs="Times New Roman"/>
          <w:b/>
          <w:sz w:val="28"/>
          <w:szCs w:val="28"/>
        </w:rPr>
        <w:t xml:space="preserve">and Endorsement </w:t>
      </w:r>
      <w:r w:rsidR="001A3165" w:rsidRPr="00A15DC1">
        <w:rPr>
          <w:rFonts w:ascii="Times New Roman" w:hAnsi="Times New Roman" w:cs="Times New Roman"/>
          <w:b/>
          <w:sz w:val="28"/>
          <w:szCs w:val="28"/>
        </w:rPr>
        <w:t>Options</w:t>
      </w:r>
    </w:p>
    <w:p w14:paraId="13F6F390" w14:textId="6131B942" w:rsidR="00164442" w:rsidRDefault="00164442" w:rsidP="00C47E11">
      <w:pPr>
        <w:spacing w:after="0"/>
        <w:rPr>
          <w:sz w:val="12"/>
          <w:szCs w:val="16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2407"/>
        <w:gridCol w:w="1350"/>
        <w:gridCol w:w="3330"/>
        <w:gridCol w:w="3865"/>
      </w:tblGrid>
      <w:tr w:rsidR="001A3165" w:rsidRPr="00AC2320" w14:paraId="6A3FBEB1" w14:textId="77777777" w:rsidTr="00164442">
        <w:tc>
          <w:tcPr>
            <w:tcW w:w="10952" w:type="dxa"/>
            <w:gridSpan w:val="4"/>
          </w:tcPr>
          <w:p w14:paraId="2B9ABC8A" w14:textId="77777777" w:rsidR="001A3165" w:rsidRPr="00AC2320" w:rsidRDefault="001A3165" w:rsidP="003E6B4F">
            <w:pPr>
              <w:rPr>
                <w:rFonts w:ascii="Times" w:hAnsi="Times"/>
                <w:b/>
                <w:sz w:val="20"/>
                <w:szCs w:val="20"/>
              </w:rPr>
            </w:pPr>
            <w:bookmarkStart w:id="0" w:name="_Hlk17611430"/>
            <w:r w:rsidRPr="00AC2320">
              <w:rPr>
                <w:rFonts w:ascii="Times" w:hAnsi="Times"/>
                <w:b/>
                <w:sz w:val="20"/>
                <w:szCs w:val="20"/>
              </w:rPr>
              <w:t xml:space="preserve">Traditional Diploma </w:t>
            </w:r>
          </w:p>
        </w:tc>
      </w:tr>
      <w:tr w:rsidR="001A3165" w:rsidRPr="00AC2320" w14:paraId="14E9D519" w14:textId="77777777" w:rsidTr="00B56849">
        <w:tc>
          <w:tcPr>
            <w:tcW w:w="2407" w:type="dxa"/>
          </w:tcPr>
          <w:p w14:paraId="2A836DDC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Curriculum Area</w:t>
            </w:r>
          </w:p>
        </w:tc>
        <w:tc>
          <w:tcPr>
            <w:tcW w:w="1350" w:type="dxa"/>
          </w:tcPr>
          <w:p w14:paraId="0F1A576F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Carnegie Units</w:t>
            </w:r>
          </w:p>
        </w:tc>
        <w:tc>
          <w:tcPr>
            <w:tcW w:w="3330" w:type="dxa"/>
          </w:tcPr>
          <w:p w14:paraId="0098EDE2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Required Subjects</w:t>
            </w:r>
          </w:p>
        </w:tc>
        <w:tc>
          <w:tcPr>
            <w:tcW w:w="3865" w:type="dxa"/>
          </w:tcPr>
          <w:p w14:paraId="05EA9F31" w14:textId="77777777" w:rsidR="001A3165" w:rsidRPr="00AC2320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1A3165" w:rsidRPr="00AC2320" w14:paraId="7CD50B0E" w14:textId="77777777" w:rsidTr="00B56849">
        <w:tc>
          <w:tcPr>
            <w:tcW w:w="2407" w:type="dxa"/>
          </w:tcPr>
          <w:p w14:paraId="69A0EB31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</w:t>
            </w:r>
          </w:p>
        </w:tc>
        <w:tc>
          <w:tcPr>
            <w:tcW w:w="1350" w:type="dxa"/>
          </w:tcPr>
          <w:p w14:paraId="5D6B9FD4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04DF830D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 </w:t>
            </w:r>
          </w:p>
          <w:p w14:paraId="0DB346F1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II*</w:t>
            </w:r>
          </w:p>
        </w:tc>
        <w:tc>
          <w:tcPr>
            <w:tcW w:w="3865" w:type="dxa"/>
            <w:vMerge w:val="restart"/>
          </w:tcPr>
          <w:p w14:paraId="31B54E63" w14:textId="22606495" w:rsidR="001A3165" w:rsidRPr="00AC2320" w:rsidRDefault="001A3165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bookmarkStart w:id="1" w:name="_Hlk135641538"/>
            <w:r w:rsidRPr="00AC2320">
              <w:rPr>
                <w:rFonts w:ascii="Times" w:hAnsi="Times"/>
                <w:sz w:val="19"/>
                <w:szCs w:val="19"/>
              </w:rPr>
              <w:t>Students shou</w:t>
            </w:r>
            <w:r w:rsidR="00AC7FC0" w:rsidRPr="00AC2320">
              <w:rPr>
                <w:rFonts w:ascii="Times" w:hAnsi="Times"/>
                <w:sz w:val="19"/>
                <w:szCs w:val="19"/>
              </w:rPr>
              <w:t xml:space="preserve">ld identify an endorsement </w:t>
            </w:r>
            <w:r w:rsidR="00AC7FC0" w:rsidRPr="00B136A0">
              <w:rPr>
                <w:rFonts w:ascii="Times" w:hAnsi="Times"/>
                <w:sz w:val="19"/>
                <w:szCs w:val="19"/>
              </w:rPr>
              <w:t>area</w:t>
            </w:r>
            <w:r w:rsidR="00351FA5" w:rsidRPr="00B136A0">
              <w:rPr>
                <w:rFonts w:ascii="Times" w:hAnsi="Times"/>
                <w:sz w:val="19"/>
                <w:szCs w:val="19"/>
              </w:rPr>
              <w:t xml:space="preserve"> prior to entering 9</w:t>
            </w:r>
            <w:r w:rsidR="00351FA5" w:rsidRPr="00B136A0">
              <w:rPr>
                <w:rFonts w:ascii="Times" w:hAnsi="Times"/>
                <w:sz w:val="19"/>
                <w:szCs w:val="19"/>
                <w:vertAlign w:val="superscript"/>
              </w:rPr>
              <w:t>th</w:t>
            </w:r>
            <w:r w:rsidR="00351FA5" w:rsidRPr="00B136A0">
              <w:rPr>
                <w:rFonts w:ascii="Times" w:hAnsi="Times"/>
                <w:sz w:val="19"/>
                <w:szCs w:val="19"/>
              </w:rPr>
              <w:t xml:space="preserve"> </w:t>
            </w:r>
            <w:proofErr w:type="gramStart"/>
            <w:r w:rsidR="00351FA5" w:rsidRPr="00B136A0">
              <w:rPr>
                <w:rFonts w:ascii="Times" w:hAnsi="Times"/>
                <w:sz w:val="19"/>
                <w:szCs w:val="19"/>
              </w:rPr>
              <w:t>grade</w:t>
            </w:r>
            <w:proofErr w:type="gramEnd"/>
          </w:p>
          <w:p w14:paraId="138D06B5" w14:textId="77777777" w:rsidR="001A3165" w:rsidRPr="00AC2320" w:rsidRDefault="001A3165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Endorsement area can only be changed with parental </w:t>
            </w:r>
            <w:proofErr w:type="gramStart"/>
            <w:r w:rsidRPr="00AC2320">
              <w:rPr>
                <w:rFonts w:ascii="Times" w:hAnsi="Times"/>
                <w:sz w:val="19"/>
                <w:szCs w:val="19"/>
              </w:rPr>
              <w:t>permission</w:t>
            </w:r>
            <w:proofErr w:type="gramEnd"/>
          </w:p>
          <w:p w14:paraId="2446FFF5" w14:textId="73A0520B" w:rsidR="001A3165" w:rsidRPr="00AC2320" w:rsidRDefault="001A3165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2AB6B618" w14:textId="731B4029" w:rsidR="006B6C20" w:rsidRPr="00AC2320" w:rsidRDefault="00164442" w:rsidP="001A316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A s</w:t>
            </w:r>
            <w:r w:rsidR="006B6C20" w:rsidRPr="00AC2320">
              <w:rPr>
                <w:rFonts w:ascii="Times" w:hAnsi="Times"/>
                <w:sz w:val="19"/>
                <w:szCs w:val="19"/>
              </w:rPr>
              <w:t xml:space="preserve">tudents should take a math or math equivalent course during senior </w:t>
            </w:r>
            <w:proofErr w:type="gramStart"/>
            <w:r w:rsidR="006B6C20" w:rsidRPr="00AC2320">
              <w:rPr>
                <w:rFonts w:ascii="Times" w:hAnsi="Times"/>
                <w:sz w:val="19"/>
                <w:szCs w:val="19"/>
              </w:rPr>
              <w:t>year</w:t>
            </w:r>
            <w:proofErr w:type="gramEnd"/>
          </w:p>
          <w:p w14:paraId="77795895" w14:textId="77777777" w:rsidR="00AC7FC0" w:rsidRPr="00AC2320" w:rsidRDefault="00AC7FC0" w:rsidP="00AC7FC0">
            <w:pPr>
              <w:ind w:left="360"/>
              <w:rPr>
                <w:rFonts w:ascii="Times" w:hAnsi="Times"/>
                <w:sz w:val="19"/>
                <w:szCs w:val="19"/>
              </w:rPr>
            </w:pPr>
          </w:p>
          <w:p w14:paraId="7F643586" w14:textId="75298623" w:rsidR="00AC7FC0" w:rsidRPr="00AC2320" w:rsidRDefault="00AC7FC0" w:rsidP="00AC7FC0">
            <w:pPr>
              <w:ind w:left="360"/>
              <w:rPr>
                <w:rFonts w:ascii="Times" w:hAnsi="Times"/>
                <w:b/>
                <w:sz w:val="19"/>
                <w:szCs w:val="19"/>
              </w:rPr>
            </w:pPr>
            <w:r w:rsidRPr="00AC2320">
              <w:rPr>
                <w:rFonts w:ascii="Times" w:hAnsi="Times"/>
                <w:b/>
                <w:sz w:val="19"/>
                <w:szCs w:val="19"/>
              </w:rPr>
              <w:t>Early dismissal/ late arrival</w:t>
            </w:r>
          </w:p>
          <w:p w14:paraId="32E799B1" w14:textId="2034CC5C" w:rsidR="00164442" w:rsidRPr="00AC2320" w:rsidRDefault="00164442" w:rsidP="00164442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For </w:t>
            </w:r>
            <w:r w:rsidR="00AC7FC0" w:rsidRPr="00AC2320">
              <w:rPr>
                <w:rFonts w:ascii="Times" w:hAnsi="Times"/>
                <w:sz w:val="19"/>
                <w:szCs w:val="19"/>
              </w:rPr>
              <w:t>traditional diploma and all endorsements</w:t>
            </w:r>
            <w:r w:rsidR="00DD0806" w:rsidRPr="00AC2320">
              <w:rPr>
                <w:rFonts w:ascii="Times" w:hAnsi="Times"/>
                <w:sz w:val="19"/>
                <w:szCs w:val="19"/>
              </w:rPr>
              <w:t>, must have met College and</w:t>
            </w:r>
            <w:r w:rsidR="00577257" w:rsidRPr="00AC2320">
              <w:rPr>
                <w:rFonts w:ascii="Times" w:hAnsi="Times"/>
                <w:sz w:val="19"/>
                <w:szCs w:val="19"/>
              </w:rPr>
              <w:t xml:space="preserve"> </w:t>
            </w:r>
            <w:r w:rsidRPr="00AC2320">
              <w:rPr>
                <w:rFonts w:ascii="Times" w:hAnsi="Times"/>
                <w:sz w:val="19"/>
                <w:szCs w:val="19"/>
              </w:rPr>
              <w:t>Career Readiness Benchmarks (ACT sub score 17 English and 19 Math</w:t>
            </w:r>
            <w:r w:rsidR="00DD0806" w:rsidRPr="00AC2320">
              <w:rPr>
                <w:rFonts w:ascii="Times" w:hAnsi="Times"/>
                <w:sz w:val="19"/>
                <w:szCs w:val="19"/>
              </w:rPr>
              <w:t xml:space="preserve">) or earned a </w:t>
            </w:r>
            <w:proofErr w:type="gramStart"/>
            <w:r w:rsidR="00DD0806" w:rsidRPr="00AC2320">
              <w:rPr>
                <w:rFonts w:ascii="Times" w:hAnsi="Times"/>
                <w:sz w:val="19"/>
                <w:szCs w:val="19"/>
              </w:rPr>
              <w:t>Silver</w:t>
            </w:r>
            <w:proofErr w:type="gramEnd"/>
            <w:r w:rsidR="00DD0806" w:rsidRPr="00AC2320">
              <w:rPr>
                <w:rFonts w:ascii="Times" w:hAnsi="Times"/>
                <w:sz w:val="19"/>
                <w:szCs w:val="19"/>
              </w:rPr>
              <w:t xml:space="preserve"> level on ACT WorkKeys</w:t>
            </w:r>
            <w:r w:rsidRPr="00AC2320">
              <w:rPr>
                <w:rFonts w:ascii="Times" w:hAnsi="Times"/>
                <w:sz w:val="19"/>
                <w:szCs w:val="19"/>
              </w:rPr>
              <w:t xml:space="preserve"> </w:t>
            </w:r>
            <w:r w:rsidRPr="00AC2320">
              <w:rPr>
                <w:rFonts w:ascii="Times" w:hAnsi="Times"/>
                <w:b/>
                <w:sz w:val="19"/>
                <w:szCs w:val="19"/>
                <w:u w:val="single"/>
              </w:rPr>
              <w:t>or all</w:t>
            </w:r>
            <w:r w:rsidRPr="00AC2320">
              <w:rPr>
                <w:rFonts w:ascii="Times" w:hAnsi="Times"/>
                <w:sz w:val="19"/>
                <w:szCs w:val="19"/>
              </w:rPr>
              <w:t xml:space="preserve"> of the following must be met: </w:t>
            </w:r>
          </w:p>
          <w:p w14:paraId="79FFEA1F" w14:textId="23BA8917" w:rsidR="00164442" w:rsidRPr="00AC2320" w:rsidRDefault="00DD0806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2.5 Q</w:t>
            </w:r>
            <w:r w:rsidR="00164442" w:rsidRPr="00AC2320">
              <w:rPr>
                <w:rFonts w:ascii="Times" w:hAnsi="Times"/>
                <w:sz w:val="19"/>
                <w:szCs w:val="19"/>
              </w:rPr>
              <w:t>PA</w:t>
            </w:r>
          </w:p>
          <w:p w14:paraId="69C5AAC2" w14:textId="24909FF1" w:rsidR="00164442" w:rsidRPr="00AC2320" w:rsidRDefault="00164442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Passed or met all MAAP assessment</w:t>
            </w:r>
            <w:r w:rsidR="00C453EF" w:rsidRPr="00AC2320">
              <w:rPr>
                <w:rFonts w:ascii="Times" w:hAnsi="Times"/>
                <w:sz w:val="19"/>
                <w:szCs w:val="19"/>
              </w:rPr>
              <w:t>s</w:t>
            </w:r>
            <w:r w:rsidRPr="00AC2320">
              <w:rPr>
                <w:rFonts w:ascii="Times" w:hAnsi="Times"/>
                <w:sz w:val="19"/>
                <w:szCs w:val="19"/>
              </w:rPr>
              <w:t xml:space="preserve"> (state tests</w:t>
            </w:r>
            <w:r w:rsidR="00577257" w:rsidRPr="00AC2320">
              <w:rPr>
                <w:rFonts w:ascii="Times" w:hAnsi="Times"/>
                <w:sz w:val="19"/>
                <w:szCs w:val="19"/>
              </w:rPr>
              <w:t>)</w:t>
            </w:r>
            <w:r w:rsidRPr="00AC2320">
              <w:rPr>
                <w:rFonts w:ascii="Times" w:hAnsi="Times"/>
                <w:sz w:val="19"/>
                <w:szCs w:val="19"/>
              </w:rPr>
              <w:t xml:space="preserve"> required for </w:t>
            </w:r>
            <w:proofErr w:type="gramStart"/>
            <w:r w:rsidRPr="00AC2320">
              <w:rPr>
                <w:rFonts w:ascii="Times" w:hAnsi="Times"/>
                <w:sz w:val="19"/>
                <w:szCs w:val="19"/>
              </w:rPr>
              <w:t>graduation</w:t>
            </w:r>
            <w:proofErr w:type="gramEnd"/>
          </w:p>
          <w:p w14:paraId="5F34CC49" w14:textId="62F587C7" w:rsidR="00164442" w:rsidRPr="00AC2320" w:rsidRDefault="00577257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O</w:t>
            </w:r>
            <w:r w:rsidR="00164442" w:rsidRPr="00AC2320">
              <w:rPr>
                <w:rFonts w:ascii="Times" w:hAnsi="Times"/>
                <w:sz w:val="19"/>
                <w:szCs w:val="19"/>
              </w:rPr>
              <w:t xml:space="preserve">n track to meet diploma requirements </w:t>
            </w:r>
            <w:r w:rsidR="00DD0806" w:rsidRPr="00AC2320">
              <w:rPr>
                <w:rFonts w:ascii="Times" w:hAnsi="Times"/>
                <w:sz w:val="19"/>
                <w:szCs w:val="19"/>
              </w:rPr>
              <w:t>and passing all courses</w:t>
            </w:r>
          </w:p>
          <w:p w14:paraId="4B230F45" w14:textId="1723E012" w:rsidR="00164442" w:rsidRPr="00AC2320" w:rsidRDefault="00577257" w:rsidP="00164442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C</w:t>
            </w:r>
            <w:r w:rsidR="00164442" w:rsidRPr="00AC2320">
              <w:rPr>
                <w:rFonts w:ascii="Times" w:hAnsi="Times"/>
                <w:sz w:val="19"/>
                <w:szCs w:val="19"/>
              </w:rPr>
              <w:t xml:space="preserve">oncurrently </w:t>
            </w:r>
            <w:r w:rsidRPr="00AC2320">
              <w:rPr>
                <w:rFonts w:ascii="Times" w:hAnsi="Times"/>
                <w:sz w:val="19"/>
                <w:szCs w:val="19"/>
              </w:rPr>
              <w:t xml:space="preserve">enrolled </w:t>
            </w:r>
            <w:r w:rsidR="00164442" w:rsidRPr="00AC2320">
              <w:rPr>
                <w:rFonts w:ascii="Times" w:hAnsi="Times"/>
                <w:sz w:val="19"/>
                <w:szCs w:val="19"/>
              </w:rPr>
              <w:t xml:space="preserve">in Essentials </w:t>
            </w:r>
            <w:r w:rsidRPr="00AC2320">
              <w:rPr>
                <w:rFonts w:ascii="Times" w:hAnsi="Times"/>
                <w:sz w:val="19"/>
                <w:szCs w:val="19"/>
              </w:rPr>
              <w:t>f</w:t>
            </w:r>
            <w:r w:rsidR="00164442" w:rsidRPr="00AC2320">
              <w:rPr>
                <w:rFonts w:ascii="Times" w:hAnsi="Times"/>
                <w:sz w:val="19"/>
                <w:szCs w:val="19"/>
              </w:rPr>
              <w:t>o</w:t>
            </w:r>
            <w:r w:rsidRPr="00AC2320">
              <w:rPr>
                <w:rFonts w:ascii="Times" w:hAnsi="Times"/>
                <w:sz w:val="19"/>
                <w:szCs w:val="19"/>
              </w:rPr>
              <w:t>r</w:t>
            </w:r>
            <w:r w:rsidR="00164442" w:rsidRPr="00AC2320">
              <w:rPr>
                <w:rFonts w:ascii="Times" w:hAnsi="Times"/>
                <w:sz w:val="19"/>
                <w:szCs w:val="19"/>
              </w:rPr>
              <w:t xml:space="preserve"> College Math </w:t>
            </w:r>
            <w:r w:rsidR="00C453EF" w:rsidRPr="00AC2320">
              <w:rPr>
                <w:rFonts w:ascii="Times" w:hAnsi="Times"/>
                <w:sz w:val="19"/>
                <w:szCs w:val="19"/>
              </w:rPr>
              <w:t>and/</w:t>
            </w:r>
            <w:r w:rsidR="00164442" w:rsidRPr="00AC2320">
              <w:rPr>
                <w:rFonts w:ascii="Times" w:hAnsi="Times"/>
                <w:sz w:val="19"/>
                <w:szCs w:val="19"/>
              </w:rPr>
              <w:t xml:space="preserve">or Essentials for College Literacy </w:t>
            </w:r>
            <w:r w:rsidR="00C453EF" w:rsidRPr="00AC2320">
              <w:rPr>
                <w:rFonts w:ascii="Times" w:hAnsi="Times"/>
                <w:sz w:val="19"/>
                <w:szCs w:val="19"/>
              </w:rPr>
              <w:t>OR another higher-level math course and/or another higher</w:t>
            </w:r>
            <w:r w:rsidR="001F57BF" w:rsidRPr="00AC2320">
              <w:rPr>
                <w:rFonts w:ascii="Times" w:hAnsi="Times"/>
                <w:sz w:val="19"/>
                <w:szCs w:val="19"/>
              </w:rPr>
              <w:t>-</w:t>
            </w:r>
            <w:r w:rsidR="00C453EF" w:rsidRPr="00AC2320">
              <w:rPr>
                <w:rFonts w:ascii="Times" w:hAnsi="Times"/>
                <w:sz w:val="19"/>
                <w:szCs w:val="19"/>
              </w:rPr>
              <w:t>level English Language Arts course OR currently be enrolled /earned cred</w:t>
            </w:r>
            <w:r w:rsidR="007E5514">
              <w:rPr>
                <w:rFonts w:ascii="Times" w:hAnsi="Times"/>
                <w:sz w:val="19"/>
                <w:szCs w:val="19"/>
              </w:rPr>
              <w:t>it</w:t>
            </w:r>
            <w:r w:rsidR="00C453EF" w:rsidRPr="00AC2320">
              <w:rPr>
                <w:rFonts w:ascii="Times" w:hAnsi="Times"/>
                <w:sz w:val="19"/>
                <w:szCs w:val="19"/>
              </w:rPr>
              <w:t xml:space="preserve"> for </w:t>
            </w:r>
            <w:r w:rsidR="007E5514">
              <w:rPr>
                <w:rFonts w:ascii="Times" w:hAnsi="Times"/>
                <w:sz w:val="19"/>
                <w:szCs w:val="19"/>
              </w:rPr>
              <w:t xml:space="preserve">DC </w:t>
            </w:r>
            <w:r w:rsidR="00C453EF" w:rsidRPr="00AC2320">
              <w:rPr>
                <w:rFonts w:ascii="Times" w:hAnsi="Times"/>
                <w:sz w:val="19"/>
                <w:szCs w:val="19"/>
              </w:rPr>
              <w:t>Comp I and/or</w:t>
            </w:r>
            <w:r w:rsidR="007E5514">
              <w:rPr>
                <w:rFonts w:ascii="Times" w:hAnsi="Times"/>
                <w:sz w:val="19"/>
                <w:szCs w:val="19"/>
              </w:rPr>
              <w:t xml:space="preserve"> DC</w:t>
            </w:r>
            <w:r w:rsidR="00C453EF" w:rsidRPr="00AC2320">
              <w:rPr>
                <w:rFonts w:ascii="Times" w:hAnsi="Times"/>
                <w:sz w:val="19"/>
                <w:szCs w:val="19"/>
              </w:rPr>
              <w:t xml:space="preserve"> College Algebra</w:t>
            </w:r>
          </w:p>
          <w:bookmarkEnd w:id="1"/>
          <w:p w14:paraId="52D6284E" w14:textId="77777777" w:rsidR="001A3165" w:rsidRPr="00AC2320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AC2320" w14:paraId="54E650C1" w14:textId="77777777" w:rsidTr="00B56849">
        <w:tc>
          <w:tcPr>
            <w:tcW w:w="2407" w:type="dxa"/>
          </w:tcPr>
          <w:p w14:paraId="1416064F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Mathematics</w:t>
            </w:r>
          </w:p>
        </w:tc>
        <w:tc>
          <w:tcPr>
            <w:tcW w:w="1350" w:type="dxa"/>
          </w:tcPr>
          <w:p w14:paraId="2BFCBFAB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1A51DB17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Algebra I*</w:t>
            </w:r>
          </w:p>
        </w:tc>
        <w:tc>
          <w:tcPr>
            <w:tcW w:w="3865" w:type="dxa"/>
            <w:vMerge/>
          </w:tcPr>
          <w:p w14:paraId="514EBE45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524F5482" w14:textId="77777777" w:rsidTr="00B56849">
        <w:tc>
          <w:tcPr>
            <w:tcW w:w="2407" w:type="dxa"/>
          </w:tcPr>
          <w:p w14:paraId="22B4E756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</w:p>
        </w:tc>
        <w:tc>
          <w:tcPr>
            <w:tcW w:w="1350" w:type="dxa"/>
          </w:tcPr>
          <w:p w14:paraId="111BA550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3</w:t>
            </w:r>
          </w:p>
        </w:tc>
        <w:tc>
          <w:tcPr>
            <w:tcW w:w="3330" w:type="dxa"/>
          </w:tcPr>
          <w:p w14:paraId="6CA1A415" w14:textId="34449E38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Biology</w:t>
            </w:r>
            <w:r w:rsidR="009F0266"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*</w:t>
            </w:r>
          </w:p>
        </w:tc>
        <w:tc>
          <w:tcPr>
            <w:tcW w:w="3865" w:type="dxa"/>
            <w:vMerge/>
          </w:tcPr>
          <w:p w14:paraId="1020B869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6957B54F" w14:textId="77777777" w:rsidTr="00B56849">
        <w:tc>
          <w:tcPr>
            <w:tcW w:w="2407" w:type="dxa"/>
          </w:tcPr>
          <w:p w14:paraId="4869DA30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Social Studies</w:t>
            </w:r>
          </w:p>
        </w:tc>
        <w:tc>
          <w:tcPr>
            <w:tcW w:w="1350" w:type="dxa"/>
          </w:tcPr>
          <w:p w14:paraId="1FE450E9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4 </w:t>
            </w:r>
          </w:p>
        </w:tc>
        <w:tc>
          <w:tcPr>
            <w:tcW w:w="3330" w:type="dxa"/>
          </w:tcPr>
          <w:p w14:paraId="1500BC96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MS Studies</w:t>
            </w:r>
          </w:p>
          <w:p w14:paraId="584F73F9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World Geography</w:t>
            </w:r>
          </w:p>
          <w:p w14:paraId="7B20FB1C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World</w:t>
            </w:r>
            <w:proofErr w:type="gramEnd"/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</w:t>
            </w:r>
          </w:p>
          <w:p w14:paraId="3B4E5157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U.S.</w:t>
            </w:r>
            <w:proofErr w:type="gramEnd"/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History*</w:t>
            </w:r>
          </w:p>
          <w:p w14:paraId="46934D4C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Economics</w:t>
            </w:r>
          </w:p>
          <w:p w14:paraId="1C093C85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U.S. Government</w:t>
            </w:r>
          </w:p>
        </w:tc>
        <w:tc>
          <w:tcPr>
            <w:tcW w:w="3865" w:type="dxa"/>
            <w:vMerge/>
          </w:tcPr>
          <w:p w14:paraId="296380FA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62F4D89C" w14:textId="77777777" w:rsidTr="00B56849">
        <w:tc>
          <w:tcPr>
            <w:tcW w:w="2407" w:type="dxa"/>
          </w:tcPr>
          <w:p w14:paraId="64D38445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Physical Education</w:t>
            </w:r>
          </w:p>
        </w:tc>
        <w:tc>
          <w:tcPr>
            <w:tcW w:w="1350" w:type="dxa"/>
          </w:tcPr>
          <w:p w14:paraId="21862C7A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330" w:type="dxa"/>
          </w:tcPr>
          <w:p w14:paraId="3364FCE4" w14:textId="77777777" w:rsidR="001A3165" w:rsidRPr="00AC2320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444695FD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3BE023A7" w14:textId="77777777" w:rsidTr="00B56849">
        <w:tc>
          <w:tcPr>
            <w:tcW w:w="2407" w:type="dxa"/>
          </w:tcPr>
          <w:p w14:paraId="6626C05F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Health</w:t>
            </w:r>
          </w:p>
        </w:tc>
        <w:tc>
          <w:tcPr>
            <w:tcW w:w="1350" w:type="dxa"/>
          </w:tcPr>
          <w:p w14:paraId="77AEE555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330" w:type="dxa"/>
          </w:tcPr>
          <w:p w14:paraId="0BA0F281" w14:textId="77777777" w:rsidR="001A3165" w:rsidRPr="00AC2320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388405D2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21E28AE7" w14:textId="77777777" w:rsidTr="00B56849">
        <w:tc>
          <w:tcPr>
            <w:tcW w:w="2407" w:type="dxa"/>
          </w:tcPr>
          <w:p w14:paraId="20C499C2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Arts</w:t>
            </w:r>
          </w:p>
        </w:tc>
        <w:tc>
          <w:tcPr>
            <w:tcW w:w="1350" w:type="dxa"/>
          </w:tcPr>
          <w:p w14:paraId="314B6405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3448E4AA" w14:textId="77777777" w:rsidR="001A3165" w:rsidRPr="00AC2320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6B792738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2CB09D41" w14:textId="77777777" w:rsidTr="00B56849">
        <w:tc>
          <w:tcPr>
            <w:tcW w:w="2407" w:type="dxa"/>
          </w:tcPr>
          <w:p w14:paraId="0AF787A1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College &amp; Career Readiness</w:t>
            </w:r>
          </w:p>
        </w:tc>
        <w:tc>
          <w:tcPr>
            <w:tcW w:w="1350" w:type="dxa"/>
          </w:tcPr>
          <w:p w14:paraId="551AD872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6FE445D5" w14:textId="5078A3D2" w:rsidR="00B56849" w:rsidRPr="00AC2320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½ CCR A </w:t>
            </w:r>
          </w:p>
          <w:p w14:paraId="2357FDEF" w14:textId="77777777" w:rsidR="00B56849" w:rsidRPr="00AC2320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31E4FB52" w14:textId="3453049A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388A4CC9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206C9A33" w14:textId="77777777" w:rsidTr="00B56849">
        <w:tc>
          <w:tcPr>
            <w:tcW w:w="2407" w:type="dxa"/>
          </w:tcPr>
          <w:p w14:paraId="0E8D7F1D" w14:textId="2215BF80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Technology</w:t>
            </w:r>
            <w:r w:rsidR="00B56849"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/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Computer Science</w:t>
            </w:r>
          </w:p>
        </w:tc>
        <w:tc>
          <w:tcPr>
            <w:tcW w:w="1350" w:type="dxa"/>
          </w:tcPr>
          <w:p w14:paraId="65522D5C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1CA31A9C" w14:textId="77777777" w:rsidR="001A3165" w:rsidRPr="00AC2320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384093A3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1D2D42E8" w14:textId="77777777" w:rsidTr="00B56849">
        <w:tc>
          <w:tcPr>
            <w:tcW w:w="2407" w:type="dxa"/>
          </w:tcPr>
          <w:p w14:paraId="01646309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Additional Electives</w:t>
            </w:r>
          </w:p>
        </w:tc>
        <w:tc>
          <w:tcPr>
            <w:tcW w:w="1350" w:type="dxa"/>
          </w:tcPr>
          <w:p w14:paraId="0337EED8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5 ½ </w:t>
            </w:r>
          </w:p>
        </w:tc>
        <w:tc>
          <w:tcPr>
            <w:tcW w:w="3330" w:type="dxa"/>
          </w:tcPr>
          <w:p w14:paraId="13D28C25" w14:textId="77777777" w:rsidR="001A3165" w:rsidRPr="00AC2320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0F5724D9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tr w:rsidR="001A3165" w:rsidRPr="00AC2320" w14:paraId="4A090654" w14:textId="77777777" w:rsidTr="00B56849">
        <w:trPr>
          <w:trHeight w:val="422"/>
        </w:trPr>
        <w:tc>
          <w:tcPr>
            <w:tcW w:w="2407" w:type="dxa"/>
          </w:tcPr>
          <w:p w14:paraId="6C6C8499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Total Units Required</w:t>
            </w:r>
          </w:p>
        </w:tc>
        <w:tc>
          <w:tcPr>
            <w:tcW w:w="1350" w:type="dxa"/>
          </w:tcPr>
          <w:p w14:paraId="1A27E0A0" w14:textId="77777777" w:rsidR="001A3165" w:rsidRPr="00AC2320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24 ½ </w:t>
            </w:r>
          </w:p>
        </w:tc>
        <w:tc>
          <w:tcPr>
            <w:tcW w:w="3330" w:type="dxa"/>
          </w:tcPr>
          <w:p w14:paraId="06E11FBD" w14:textId="77777777" w:rsidR="001A3165" w:rsidRPr="00AC2320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865" w:type="dxa"/>
            <w:vMerge/>
          </w:tcPr>
          <w:p w14:paraId="058B3F53" w14:textId="77777777" w:rsidR="001A3165" w:rsidRPr="00AC2320" w:rsidRDefault="001A3165" w:rsidP="003E6B4F">
            <w:pPr>
              <w:rPr>
                <w:sz w:val="19"/>
                <w:szCs w:val="19"/>
              </w:rPr>
            </w:pPr>
          </w:p>
        </w:tc>
      </w:tr>
      <w:bookmarkEnd w:id="0"/>
    </w:tbl>
    <w:p w14:paraId="6D3DFB57" w14:textId="11140E4E" w:rsidR="00AC7FC0" w:rsidRDefault="00AC7FC0" w:rsidP="00C47E11">
      <w:pPr>
        <w:spacing w:after="0"/>
        <w:rPr>
          <w:sz w:val="19"/>
          <w:szCs w:val="19"/>
        </w:rPr>
      </w:pPr>
    </w:p>
    <w:p w14:paraId="285233ED" w14:textId="77777777" w:rsidR="00AC2320" w:rsidRPr="00AC2320" w:rsidRDefault="00AC2320" w:rsidP="00C47E11">
      <w:pPr>
        <w:spacing w:after="0"/>
        <w:rPr>
          <w:sz w:val="19"/>
          <w:szCs w:val="19"/>
        </w:rPr>
      </w:pPr>
    </w:p>
    <w:tbl>
      <w:tblPr>
        <w:tblStyle w:val="TableGrid"/>
        <w:tblW w:w="10957" w:type="dxa"/>
        <w:tblInd w:w="-162" w:type="dxa"/>
        <w:tblLook w:val="04A0" w:firstRow="1" w:lastRow="0" w:firstColumn="1" w:lastColumn="0" w:noHBand="0" w:noVBand="1"/>
      </w:tblPr>
      <w:tblGrid>
        <w:gridCol w:w="2407"/>
        <w:gridCol w:w="1350"/>
        <w:gridCol w:w="3330"/>
        <w:gridCol w:w="3870"/>
      </w:tblGrid>
      <w:tr w:rsidR="00010751" w:rsidRPr="00AC2320" w14:paraId="4B09E3EF" w14:textId="77777777" w:rsidTr="00AC7FC0">
        <w:tc>
          <w:tcPr>
            <w:tcW w:w="10957" w:type="dxa"/>
            <w:gridSpan w:val="4"/>
          </w:tcPr>
          <w:p w14:paraId="7ED4F6B8" w14:textId="77777777" w:rsidR="00010751" w:rsidRPr="00AC2320" w:rsidRDefault="00010751" w:rsidP="003E6B4F">
            <w:pPr>
              <w:rPr>
                <w:rFonts w:ascii="Times" w:hAnsi="Times"/>
                <w:b/>
                <w:sz w:val="20"/>
                <w:szCs w:val="20"/>
              </w:rPr>
            </w:pPr>
            <w:bookmarkStart w:id="2" w:name="_Hlk17611461"/>
            <w:r w:rsidRPr="00AC2320">
              <w:rPr>
                <w:rFonts w:ascii="Times" w:hAnsi="Times"/>
                <w:b/>
                <w:sz w:val="20"/>
                <w:szCs w:val="20"/>
              </w:rPr>
              <w:t>Traditional Diploma with Career &amp; Technical Endorsement</w:t>
            </w:r>
          </w:p>
        </w:tc>
      </w:tr>
      <w:tr w:rsidR="00010751" w:rsidRPr="00AC2320" w14:paraId="06D5307E" w14:textId="77777777" w:rsidTr="00B56849">
        <w:tc>
          <w:tcPr>
            <w:tcW w:w="2407" w:type="dxa"/>
          </w:tcPr>
          <w:p w14:paraId="557A21AA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Curriculum Area</w:t>
            </w:r>
          </w:p>
        </w:tc>
        <w:tc>
          <w:tcPr>
            <w:tcW w:w="1350" w:type="dxa"/>
          </w:tcPr>
          <w:p w14:paraId="496A486E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Carnegie Units</w:t>
            </w:r>
          </w:p>
        </w:tc>
        <w:tc>
          <w:tcPr>
            <w:tcW w:w="3330" w:type="dxa"/>
          </w:tcPr>
          <w:p w14:paraId="0D697D5B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Required Subjects</w:t>
            </w:r>
          </w:p>
        </w:tc>
        <w:tc>
          <w:tcPr>
            <w:tcW w:w="3870" w:type="dxa"/>
          </w:tcPr>
          <w:p w14:paraId="22FAB3EC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010751" w:rsidRPr="00AC2320" w14:paraId="579761CD" w14:textId="77777777" w:rsidTr="00B56849">
        <w:tc>
          <w:tcPr>
            <w:tcW w:w="2407" w:type="dxa"/>
          </w:tcPr>
          <w:p w14:paraId="3BB1F763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bookmarkStart w:id="3" w:name="_Hlk135641581"/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English</w:t>
            </w:r>
          </w:p>
        </w:tc>
        <w:tc>
          <w:tcPr>
            <w:tcW w:w="1350" w:type="dxa"/>
          </w:tcPr>
          <w:p w14:paraId="356C71D9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1C58665B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English I  </w:t>
            </w:r>
          </w:p>
          <w:p w14:paraId="5C9F7790" w14:textId="3FA8F1E1" w:rsidR="00010751" w:rsidRPr="00AC2320" w:rsidRDefault="00010751" w:rsidP="00164442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English II*</w:t>
            </w:r>
          </w:p>
        </w:tc>
        <w:tc>
          <w:tcPr>
            <w:tcW w:w="3870" w:type="dxa"/>
            <w:vMerge w:val="restart"/>
          </w:tcPr>
          <w:p w14:paraId="6CBAAEFE" w14:textId="77777777" w:rsidR="00010751" w:rsidRPr="00AC2320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Earn an overall QPA of 2.5</w:t>
            </w:r>
          </w:p>
          <w:p w14:paraId="50D844C0" w14:textId="77777777" w:rsidR="00010751" w:rsidRPr="00AC2320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Earn Silver level on ACT WorkKeys</w:t>
            </w:r>
          </w:p>
          <w:p w14:paraId="13D26AF8" w14:textId="153A51B4" w:rsidR="00010751" w:rsidRPr="00AC2320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Earn two additional Carnegie Units for a total of 26 </w:t>
            </w:r>
            <w:proofErr w:type="gramStart"/>
            <w:r w:rsidRPr="00AC2320">
              <w:rPr>
                <w:rFonts w:ascii="Times" w:hAnsi="Times"/>
                <w:sz w:val="19"/>
                <w:szCs w:val="19"/>
              </w:rPr>
              <w:t>½</w:t>
            </w:r>
            <w:proofErr w:type="gramEnd"/>
            <w:r w:rsidRPr="00AC2320">
              <w:rPr>
                <w:rFonts w:ascii="Times" w:hAnsi="Times"/>
                <w:sz w:val="19"/>
                <w:szCs w:val="19"/>
              </w:rPr>
              <w:t xml:space="preserve"> </w:t>
            </w:r>
          </w:p>
          <w:p w14:paraId="0A5E712E" w14:textId="620F5E11" w:rsidR="00010751" w:rsidRPr="00AC2320" w:rsidRDefault="00010751" w:rsidP="0001075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MAAP assessments (state tests) required for </w:t>
            </w:r>
            <w:proofErr w:type="gramStart"/>
            <w:r w:rsidRPr="00AC2320">
              <w:rPr>
                <w:rFonts w:ascii="Times" w:hAnsi="Times"/>
                <w:sz w:val="19"/>
                <w:szCs w:val="19"/>
              </w:rPr>
              <w:t>graduation</w:t>
            </w:r>
            <w:proofErr w:type="gramEnd"/>
          </w:p>
          <w:p w14:paraId="44223B66" w14:textId="77777777" w:rsidR="00EF6AD3" w:rsidRPr="00AC2320" w:rsidRDefault="00EF6AD3" w:rsidP="00EF6AD3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Must successfully complete </w:t>
            </w:r>
            <w:r w:rsidRPr="00AC2320">
              <w:rPr>
                <w:rFonts w:ascii="Times" w:hAnsi="Times"/>
                <w:b/>
                <w:bCs/>
                <w:sz w:val="19"/>
                <w:szCs w:val="19"/>
                <w:u w:val="single"/>
              </w:rPr>
              <w:t>one</w:t>
            </w:r>
            <w:r w:rsidRPr="00AC2320">
              <w:rPr>
                <w:rFonts w:ascii="Times" w:hAnsi="Times"/>
                <w:sz w:val="19"/>
                <w:szCs w:val="19"/>
              </w:rPr>
              <w:t xml:space="preserve"> of the following:</w:t>
            </w:r>
          </w:p>
          <w:p w14:paraId="704D8501" w14:textId="22D1A3E3" w:rsidR="00EF6AD3" w:rsidRPr="00AC2320" w:rsidRDefault="00EF6AD3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On</w:t>
            </w:r>
            <w:r w:rsidR="00B56849" w:rsidRPr="00AC2320">
              <w:rPr>
                <w:rFonts w:ascii="Times" w:hAnsi="Times"/>
                <w:sz w:val="19"/>
                <w:szCs w:val="19"/>
              </w:rPr>
              <w:t xml:space="preserve">e </w:t>
            </w:r>
            <w:r w:rsidRPr="00AC2320">
              <w:rPr>
                <w:rFonts w:ascii="Times" w:hAnsi="Times"/>
                <w:sz w:val="19"/>
                <w:szCs w:val="19"/>
              </w:rPr>
              <w:t>dual credit course</w:t>
            </w:r>
          </w:p>
          <w:p w14:paraId="68F4661B" w14:textId="25B3235D" w:rsidR="00EF6AD3" w:rsidRPr="00AC2320" w:rsidRDefault="00EF6AD3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Work-Based </w:t>
            </w:r>
            <w:r w:rsidR="00B7250D" w:rsidRPr="00AC2320">
              <w:rPr>
                <w:rFonts w:ascii="Times" w:hAnsi="Times"/>
                <w:sz w:val="19"/>
                <w:szCs w:val="19"/>
              </w:rPr>
              <w:t>Learning Carnegie Unit</w:t>
            </w:r>
          </w:p>
          <w:p w14:paraId="74774384" w14:textId="4F9509F7" w:rsidR="00B56849" w:rsidRPr="00AC2320" w:rsidRDefault="00EF6AD3" w:rsidP="00EF6AD3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 xml:space="preserve">Earn a State Board of Education approved national </w:t>
            </w:r>
            <w:proofErr w:type="gramStart"/>
            <w:r w:rsidR="00B56849" w:rsidRPr="00AC2320">
              <w:rPr>
                <w:rFonts w:ascii="Times" w:hAnsi="Times"/>
                <w:sz w:val="19"/>
                <w:szCs w:val="19"/>
              </w:rPr>
              <w:t>credential</w:t>
            </w:r>
            <w:proofErr w:type="gramEnd"/>
          </w:p>
          <w:p w14:paraId="4205122F" w14:textId="6A9A4654" w:rsidR="00AC2320" w:rsidRPr="00AC2320" w:rsidRDefault="00B56849" w:rsidP="00AC2320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AC2320">
              <w:rPr>
                <w:rFonts w:ascii="Times" w:hAnsi="Times"/>
                <w:sz w:val="19"/>
                <w:szCs w:val="19"/>
              </w:rPr>
              <w:t>One AP course with a C or higher and take the appropriate AP Exam</w:t>
            </w:r>
          </w:p>
        </w:tc>
      </w:tr>
      <w:bookmarkEnd w:id="3"/>
      <w:tr w:rsidR="00010751" w:rsidRPr="00AC2320" w14:paraId="381DA211" w14:textId="77777777" w:rsidTr="00B56849">
        <w:trPr>
          <w:trHeight w:val="278"/>
        </w:trPr>
        <w:tc>
          <w:tcPr>
            <w:tcW w:w="2407" w:type="dxa"/>
          </w:tcPr>
          <w:p w14:paraId="658FCF4F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Mathematics</w:t>
            </w:r>
          </w:p>
        </w:tc>
        <w:tc>
          <w:tcPr>
            <w:tcW w:w="1350" w:type="dxa"/>
          </w:tcPr>
          <w:p w14:paraId="591101BC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4C31563F" w14:textId="77777777" w:rsidR="00164442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Algebra I*</w:t>
            </w:r>
          </w:p>
          <w:p w14:paraId="4AE2C82A" w14:textId="2DFE2B51" w:rsidR="00010751" w:rsidRPr="00AC2320" w:rsidRDefault="00164442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One</w:t>
            </w:r>
            <w:r w:rsidR="00010751"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 additional math above Algebra</w:t>
            </w:r>
            <w:r w:rsidR="009F0266"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 I</w:t>
            </w:r>
          </w:p>
        </w:tc>
        <w:tc>
          <w:tcPr>
            <w:tcW w:w="3870" w:type="dxa"/>
            <w:vMerge/>
          </w:tcPr>
          <w:p w14:paraId="7925BF02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731E3FB9" w14:textId="77777777" w:rsidTr="00B56849">
        <w:tc>
          <w:tcPr>
            <w:tcW w:w="2407" w:type="dxa"/>
          </w:tcPr>
          <w:p w14:paraId="63DF4735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Science</w:t>
            </w:r>
          </w:p>
        </w:tc>
        <w:tc>
          <w:tcPr>
            <w:tcW w:w="1350" w:type="dxa"/>
          </w:tcPr>
          <w:p w14:paraId="07BB9EB7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3</w:t>
            </w:r>
          </w:p>
        </w:tc>
        <w:tc>
          <w:tcPr>
            <w:tcW w:w="3330" w:type="dxa"/>
          </w:tcPr>
          <w:p w14:paraId="6376AF24" w14:textId="7D055108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Biology</w:t>
            </w:r>
            <w:r w:rsidR="009F0266"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 I</w:t>
            </w: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*</w:t>
            </w:r>
          </w:p>
        </w:tc>
        <w:tc>
          <w:tcPr>
            <w:tcW w:w="3870" w:type="dxa"/>
            <w:vMerge/>
          </w:tcPr>
          <w:p w14:paraId="5B29F163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7F60B96B" w14:textId="77777777" w:rsidTr="00B56849">
        <w:tc>
          <w:tcPr>
            <w:tcW w:w="2407" w:type="dxa"/>
          </w:tcPr>
          <w:p w14:paraId="6A7F9776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Social Studies</w:t>
            </w:r>
          </w:p>
        </w:tc>
        <w:tc>
          <w:tcPr>
            <w:tcW w:w="1350" w:type="dxa"/>
          </w:tcPr>
          <w:p w14:paraId="3BE2826D" w14:textId="024D58B3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7BB27366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½ MS Studies</w:t>
            </w:r>
          </w:p>
          <w:p w14:paraId="08020E2A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½ World Geography</w:t>
            </w:r>
          </w:p>
          <w:p w14:paraId="51E60958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proofErr w:type="gramStart"/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1  World</w:t>
            </w:r>
            <w:proofErr w:type="gramEnd"/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 History </w:t>
            </w:r>
          </w:p>
          <w:p w14:paraId="010155A1" w14:textId="157AF7AD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proofErr w:type="gramStart"/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1  U.S.</w:t>
            </w:r>
            <w:proofErr w:type="gramEnd"/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 History </w:t>
            </w:r>
          </w:p>
          <w:p w14:paraId="2B3EC11B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½ Economics</w:t>
            </w:r>
          </w:p>
          <w:p w14:paraId="2182E474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½ U.S. Government</w:t>
            </w:r>
          </w:p>
        </w:tc>
        <w:tc>
          <w:tcPr>
            <w:tcW w:w="3870" w:type="dxa"/>
            <w:vMerge/>
          </w:tcPr>
          <w:p w14:paraId="35830B99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170CD372" w14:textId="77777777" w:rsidTr="00B56849">
        <w:tc>
          <w:tcPr>
            <w:tcW w:w="2407" w:type="dxa"/>
          </w:tcPr>
          <w:p w14:paraId="3CB6354F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Physical Education</w:t>
            </w:r>
          </w:p>
        </w:tc>
        <w:tc>
          <w:tcPr>
            <w:tcW w:w="1350" w:type="dxa"/>
          </w:tcPr>
          <w:p w14:paraId="3527DFDB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½</w:t>
            </w:r>
          </w:p>
        </w:tc>
        <w:tc>
          <w:tcPr>
            <w:tcW w:w="3330" w:type="dxa"/>
          </w:tcPr>
          <w:p w14:paraId="55C3AB53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4E907607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494C43ED" w14:textId="77777777" w:rsidTr="00B56849">
        <w:tc>
          <w:tcPr>
            <w:tcW w:w="2407" w:type="dxa"/>
          </w:tcPr>
          <w:p w14:paraId="62187B47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Health</w:t>
            </w:r>
          </w:p>
        </w:tc>
        <w:tc>
          <w:tcPr>
            <w:tcW w:w="1350" w:type="dxa"/>
          </w:tcPr>
          <w:p w14:paraId="603E3BD7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½</w:t>
            </w:r>
          </w:p>
        </w:tc>
        <w:tc>
          <w:tcPr>
            <w:tcW w:w="3330" w:type="dxa"/>
          </w:tcPr>
          <w:p w14:paraId="4E8A9A45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364D29E0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5EC9CAE1" w14:textId="77777777" w:rsidTr="00B56849">
        <w:tc>
          <w:tcPr>
            <w:tcW w:w="2407" w:type="dxa"/>
          </w:tcPr>
          <w:p w14:paraId="0DD6B4DD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Arts</w:t>
            </w:r>
          </w:p>
        </w:tc>
        <w:tc>
          <w:tcPr>
            <w:tcW w:w="1350" w:type="dxa"/>
          </w:tcPr>
          <w:p w14:paraId="00E54CFE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77C7636B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373DF416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3B0F18B6" w14:textId="77777777" w:rsidTr="00B56849">
        <w:tc>
          <w:tcPr>
            <w:tcW w:w="2407" w:type="dxa"/>
          </w:tcPr>
          <w:p w14:paraId="7E79003D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College &amp; Career Readiness</w:t>
            </w:r>
          </w:p>
        </w:tc>
        <w:tc>
          <w:tcPr>
            <w:tcW w:w="1350" w:type="dxa"/>
          </w:tcPr>
          <w:p w14:paraId="030B1096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3E846D19" w14:textId="12D754E6" w:rsidR="00B56849" w:rsidRPr="00AC2320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½ CCR </w:t>
            </w:r>
            <w:r w:rsidR="00B136A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</w:t>
            </w:r>
          </w:p>
          <w:p w14:paraId="795A40AE" w14:textId="77777777" w:rsidR="00B56849" w:rsidRPr="00AC2320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AC2320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2D356FA2" w14:textId="06B3E5D2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760864C7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111A9D2A" w14:textId="77777777" w:rsidTr="00B56849">
        <w:tc>
          <w:tcPr>
            <w:tcW w:w="2407" w:type="dxa"/>
          </w:tcPr>
          <w:p w14:paraId="4D33BFAE" w14:textId="35460CF1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Technology</w:t>
            </w:r>
            <w:r w:rsidR="00B56849" w:rsidRPr="00AC2320">
              <w:rPr>
                <w:rFonts w:ascii="Times" w:eastAsia="Times New Roman" w:hAnsi="Times" w:cs="Times New Roman"/>
                <w:sz w:val="19"/>
                <w:szCs w:val="19"/>
              </w:rPr>
              <w:t>/</w:t>
            </w: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Computer Science</w:t>
            </w:r>
          </w:p>
        </w:tc>
        <w:tc>
          <w:tcPr>
            <w:tcW w:w="1350" w:type="dxa"/>
          </w:tcPr>
          <w:p w14:paraId="554D4D94" w14:textId="7777777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1</w:t>
            </w:r>
          </w:p>
        </w:tc>
        <w:tc>
          <w:tcPr>
            <w:tcW w:w="3330" w:type="dxa"/>
          </w:tcPr>
          <w:p w14:paraId="11A5F8AA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274159B1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64442" w:rsidRPr="00AC2320" w14:paraId="4EE61BAA" w14:textId="77777777" w:rsidTr="00B56849">
        <w:tc>
          <w:tcPr>
            <w:tcW w:w="2407" w:type="dxa"/>
          </w:tcPr>
          <w:p w14:paraId="59E5503E" w14:textId="2DC969FF" w:rsidR="00164442" w:rsidRPr="00AC2320" w:rsidRDefault="00164442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CTE Electives</w:t>
            </w:r>
          </w:p>
        </w:tc>
        <w:tc>
          <w:tcPr>
            <w:tcW w:w="1350" w:type="dxa"/>
          </w:tcPr>
          <w:p w14:paraId="4D443B1B" w14:textId="22F42538" w:rsidR="00164442" w:rsidRPr="00AC2320" w:rsidRDefault="00164442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4</w:t>
            </w:r>
          </w:p>
        </w:tc>
        <w:tc>
          <w:tcPr>
            <w:tcW w:w="3330" w:type="dxa"/>
          </w:tcPr>
          <w:p w14:paraId="4D9C59D1" w14:textId="7633B652" w:rsidR="00164442" w:rsidRPr="00AC2320" w:rsidRDefault="00164442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Must complete four course units of sequential program of study </w:t>
            </w:r>
          </w:p>
        </w:tc>
        <w:tc>
          <w:tcPr>
            <w:tcW w:w="3870" w:type="dxa"/>
            <w:vMerge/>
          </w:tcPr>
          <w:p w14:paraId="022E8D0F" w14:textId="77777777" w:rsidR="00164442" w:rsidRPr="00AC2320" w:rsidRDefault="00164442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12C07546" w14:textId="77777777" w:rsidTr="00B56849">
        <w:tc>
          <w:tcPr>
            <w:tcW w:w="2407" w:type="dxa"/>
          </w:tcPr>
          <w:p w14:paraId="450C2122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Additional Electives</w:t>
            </w:r>
          </w:p>
        </w:tc>
        <w:tc>
          <w:tcPr>
            <w:tcW w:w="1350" w:type="dxa"/>
          </w:tcPr>
          <w:p w14:paraId="7D5FFD20" w14:textId="6C5082FF" w:rsidR="00010751" w:rsidRPr="00AC2320" w:rsidRDefault="00164442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3</w:t>
            </w:r>
            <w:r w:rsidR="00010751" w:rsidRPr="00AC2320">
              <w:rPr>
                <w:rFonts w:ascii="Times" w:eastAsia="Times New Roman" w:hAnsi="Times" w:cs="Times New Roman"/>
                <w:sz w:val="19"/>
                <w:szCs w:val="19"/>
              </w:rPr>
              <w:t xml:space="preserve"> ½</w:t>
            </w:r>
          </w:p>
        </w:tc>
        <w:tc>
          <w:tcPr>
            <w:tcW w:w="3330" w:type="dxa"/>
          </w:tcPr>
          <w:p w14:paraId="667EA46A" w14:textId="1051115E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23767703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010751" w:rsidRPr="00AC2320" w14:paraId="03B98C24" w14:textId="77777777" w:rsidTr="00B56849">
        <w:trPr>
          <w:trHeight w:val="278"/>
        </w:trPr>
        <w:tc>
          <w:tcPr>
            <w:tcW w:w="2407" w:type="dxa"/>
          </w:tcPr>
          <w:p w14:paraId="7C5FC755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Total Units Required</w:t>
            </w:r>
          </w:p>
        </w:tc>
        <w:tc>
          <w:tcPr>
            <w:tcW w:w="1350" w:type="dxa"/>
          </w:tcPr>
          <w:p w14:paraId="016EFDF8" w14:textId="67BE64C7" w:rsidR="00010751" w:rsidRPr="00AC2320" w:rsidRDefault="00010751" w:rsidP="00AC7FC0">
            <w:pPr>
              <w:jc w:val="center"/>
              <w:rPr>
                <w:rFonts w:ascii="Times" w:eastAsia="Times New Roman" w:hAnsi="Times" w:cs="Times New Roman"/>
                <w:sz w:val="19"/>
                <w:szCs w:val="19"/>
              </w:rPr>
            </w:pPr>
            <w:r w:rsidRPr="00AC2320">
              <w:rPr>
                <w:rFonts w:ascii="Times" w:eastAsia="Times New Roman" w:hAnsi="Times" w:cs="Times New Roman"/>
                <w:sz w:val="19"/>
                <w:szCs w:val="19"/>
              </w:rPr>
              <w:t>26 ½</w:t>
            </w:r>
          </w:p>
        </w:tc>
        <w:tc>
          <w:tcPr>
            <w:tcW w:w="3330" w:type="dxa"/>
          </w:tcPr>
          <w:p w14:paraId="1A11D0C3" w14:textId="77777777" w:rsidR="00010751" w:rsidRPr="00AC2320" w:rsidRDefault="00010751" w:rsidP="003E6B4F">
            <w:pPr>
              <w:rPr>
                <w:rFonts w:ascii="Times" w:eastAsia="Times New Roman" w:hAnsi="Times" w:cs="Times New Roman"/>
                <w:sz w:val="19"/>
                <w:szCs w:val="19"/>
              </w:rPr>
            </w:pPr>
          </w:p>
        </w:tc>
        <w:tc>
          <w:tcPr>
            <w:tcW w:w="3870" w:type="dxa"/>
            <w:vMerge/>
          </w:tcPr>
          <w:p w14:paraId="38828F20" w14:textId="77777777" w:rsidR="00010751" w:rsidRPr="00AC2320" w:rsidRDefault="00010751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14:paraId="55BCC1A0" w14:textId="77777777" w:rsidR="00AC2320" w:rsidRDefault="00AC2320"/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777"/>
        <w:gridCol w:w="1483"/>
        <w:gridCol w:w="3413"/>
        <w:gridCol w:w="3217"/>
      </w:tblGrid>
      <w:tr w:rsidR="001A3165" w:rsidRPr="007E5514" w14:paraId="7E98D983" w14:textId="77777777" w:rsidTr="00AC2320">
        <w:trPr>
          <w:trHeight w:val="178"/>
        </w:trPr>
        <w:tc>
          <w:tcPr>
            <w:tcW w:w="10890" w:type="dxa"/>
            <w:gridSpan w:val="4"/>
          </w:tcPr>
          <w:bookmarkEnd w:id="2"/>
          <w:p w14:paraId="7FA8823A" w14:textId="4BDC74D4" w:rsidR="001A3165" w:rsidRPr="007E5514" w:rsidRDefault="001A3165" w:rsidP="003E6B4F">
            <w:pPr>
              <w:rPr>
                <w:rFonts w:ascii="Times" w:hAnsi="Times"/>
                <w:sz w:val="20"/>
                <w:szCs w:val="20"/>
              </w:rPr>
            </w:pPr>
            <w:r w:rsidRPr="007E5514">
              <w:rPr>
                <w:rFonts w:ascii="Times" w:hAnsi="Times"/>
                <w:b/>
                <w:sz w:val="20"/>
                <w:szCs w:val="20"/>
              </w:rPr>
              <w:lastRenderedPageBreak/>
              <w:t>Traditional Diploma with Academic Endorsement</w:t>
            </w:r>
          </w:p>
        </w:tc>
      </w:tr>
      <w:tr w:rsidR="001A3165" w:rsidRPr="007E5514" w14:paraId="028B1309" w14:textId="77777777" w:rsidTr="00AC2320">
        <w:trPr>
          <w:trHeight w:val="116"/>
        </w:trPr>
        <w:tc>
          <w:tcPr>
            <w:tcW w:w="2777" w:type="dxa"/>
          </w:tcPr>
          <w:p w14:paraId="48DD7B23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Curriculum Area</w:t>
            </w:r>
          </w:p>
        </w:tc>
        <w:tc>
          <w:tcPr>
            <w:tcW w:w="1483" w:type="dxa"/>
          </w:tcPr>
          <w:p w14:paraId="73C9D3FD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Carnegie Units</w:t>
            </w:r>
          </w:p>
        </w:tc>
        <w:tc>
          <w:tcPr>
            <w:tcW w:w="3413" w:type="dxa"/>
          </w:tcPr>
          <w:p w14:paraId="20D68EC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Required Subjects</w:t>
            </w:r>
          </w:p>
        </w:tc>
        <w:tc>
          <w:tcPr>
            <w:tcW w:w="3217" w:type="dxa"/>
          </w:tcPr>
          <w:p w14:paraId="6230BB37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1A3165" w:rsidRPr="007E5514" w14:paraId="2818CE9F" w14:textId="77777777" w:rsidTr="00AC2320">
        <w:trPr>
          <w:trHeight w:val="473"/>
        </w:trPr>
        <w:tc>
          <w:tcPr>
            <w:tcW w:w="2777" w:type="dxa"/>
          </w:tcPr>
          <w:p w14:paraId="2C6602E2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</w:t>
            </w:r>
          </w:p>
        </w:tc>
        <w:tc>
          <w:tcPr>
            <w:tcW w:w="1483" w:type="dxa"/>
          </w:tcPr>
          <w:p w14:paraId="60895DE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413" w:type="dxa"/>
          </w:tcPr>
          <w:p w14:paraId="10E595C2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  </w:t>
            </w:r>
          </w:p>
          <w:p w14:paraId="52AEF796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II*</w:t>
            </w:r>
          </w:p>
          <w:p w14:paraId="1D5D139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III </w:t>
            </w:r>
          </w:p>
          <w:p w14:paraId="16C5DA2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IV </w:t>
            </w:r>
          </w:p>
        </w:tc>
        <w:tc>
          <w:tcPr>
            <w:tcW w:w="3217" w:type="dxa"/>
            <w:vMerge w:val="restart"/>
          </w:tcPr>
          <w:p w14:paraId="3F4FEB61" w14:textId="77777777" w:rsidR="001A3165" w:rsidRPr="007E5514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Earn an overall QPA of 2.5</w:t>
            </w:r>
          </w:p>
          <w:p w14:paraId="7805CBD1" w14:textId="29EB5D03" w:rsidR="001A3165" w:rsidRPr="007E5514" w:rsidRDefault="00510B0F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Two</w:t>
            </w:r>
            <w:r w:rsidR="00B56849" w:rsidRPr="007E5514">
              <w:rPr>
                <w:rFonts w:ascii="Times" w:hAnsi="Times"/>
                <w:sz w:val="19"/>
                <w:szCs w:val="19"/>
              </w:rPr>
              <w:t xml:space="preserve"> elective courses </w:t>
            </w:r>
            <w:r w:rsidR="001A3165" w:rsidRPr="007E5514">
              <w:rPr>
                <w:rFonts w:ascii="Times" w:hAnsi="Times"/>
                <w:sz w:val="19"/>
                <w:szCs w:val="19"/>
              </w:rPr>
              <w:t>must meet MS IHL college preparatory curriculum (CPC)</w:t>
            </w:r>
          </w:p>
          <w:p w14:paraId="1168FA21" w14:textId="77777777" w:rsidR="001A3165" w:rsidRPr="007E5514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Earn MS IHL and community college readiness benchmarks (ACT sub scores 17 English and 19 Math or take IHL college ready courses in senior year)</w:t>
            </w:r>
          </w:p>
          <w:p w14:paraId="0350785E" w14:textId="15986832" w:rsidR="001A3165" w:rsidRPr="007E5514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 xml:space="preserve">Earn two additional Carnegie Units for a total of 26 </w:t>
            </w:r>
            <w:proofErr w:type="gramStart"/>
            <w:r w:rsidRPr="007E5514">
              <w:rPr>
                <w:rFonts w:ascii="Times" w:hAnsi="Times"/>
                <w:sz w:val="19"/>
                <w:szCs w:val="19"/>
              </w:rPr>
              <w:t>½</w:t>
            </w:r>
            <w:proofErr w:type="gramEnd"/>
            <w:r w:rsidRPr="007E5514">
              <w:rPr>
                <w:rFonts w:ascii="Times" w:hAnsi="Times"/>
                <w:sz w:val="19"/>
                <w:szCs w:val="19"/>
              </w:rPr>
              <w:t xml:space="preserve"> </w:t>
            </w:r>
          </w:p>
          <w:p w14:paraId="4126605A" w14:textId="77777777" w:rsidR="001A3165" w:rsidRPr="007E5514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784B2AFF" w14:textId="77777777" w:rsidR="000139FA" w:rsidRPr="007E5514" w:rsidRDefault="001A3165" w:rsidP="000139FA">
            <w:pPr>
              <w:numPr>
                <w:ilvl w:val="0"/>
                <w:numId w:val="17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 xml:space="preserve">Must successfully complete </w:t>
            </w:r>
            <w:r w:rsidRPr="007E5514">
              <w:rPr>
                <w:rFonts w:ascii="Times" w:hAnsi="Times"/>
                <w:b/>
                <w:bCs/>
                <w:sz w:val="19"/>
                <w:szCs w:val="19"/>
                <w:u w:val="single"/>
              </w:rPr>
              <w:t>one</w:t>
            </w:r>
            <w:r w:rsidRPr="007E5514">
              <w:rPr>
                <w:rFonts w:ascii="Times" w:hAnsi="Times"/>
                <w:sz w:val="19"/>
                <w:szCs w:val="19"/>
              </w:rPr>
              <w:t xml:space="preserve"> of the following:</w:t>
            </w:r>
          </w:p>
          <w:p w14:paraId="76BD625C" w14:textId="77777777" w:rsidR="001A3165" w:rsidRPr="007E5514" w:rsidRDefault="001A3165" w:rsidP="000139FA">
            <w:pPr>
              <w:numPr>
                <w:ilvl w:val="2"/>
                <w:numId w:val="23"/>
              </w:numPr>
              <w:tabs>
                <w:tab w:val="clear" w:pos="144"/>
                <w:tab w:val="num" w:pos="612"/>
                <w:tab w:val="num" w:pos="1440"/>
                <w:tab w:val="num" w:pos="180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 xml:space="preserve">One AP course with a C or higher and take the appropriate AP </w:t>
            </w:r>
            <w:proofErr w:type="gramStart"/>
            <w:r w:rsidRPr="007E5514">
              <w:rPr>
                <w:rFonts w:ascii="Times" w:hAnsi="Times"/>
                <w:sz w:val="19"/>
                <w:szCs w:val="19"/>
              </w:rPr>
              <w:t>exam</w:t>
            </w:r>
            <w:proofErr w:type="gramEnd"/>
          </w:p>
          <w:p w14:paraId="13B6F16F" w14:textId="77777777" w:rsidR="001A3165" w:rsidRPr="007E5514" w:rsidRDefault="001A3165" w:rsidP="000139FA">
            <w:pPr>
              <w:numPr>
                <w:ilvl w:val="2"/>
                <w:numId w:val="23"/>
              </w:numPr>
              <w:tabs>
                <w:tab w:val="clear" w:pos="144"/>
                <w:tab w:val="num" w:pos="612"/>
                <w:tab w:val="num" w:pos="180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One academic dual credit course with a C or higher in the course</w:t>
            </w:r>
          </w:p>
          <w:p w14:paraId="6C58DCBA" w14:textId="77777777" w:rsidR="001A3165" w:rsidRPr="007E5514" w:rsidRDefault="001A3165" w:rsidP="003E6B4F">
            <w:pPr>
              <w:tabs>
                <w:tab w:val="num" w:pos="1440"/>
              </w:tabs>
              <w:ind w:left="360"/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6F28975B" w14:textId="77777777" w:rsidTr="00AC2320">
        <w:trPr>
          <w:trHeight w:val="357"/>
        </w:trPr>
        <w:tc>
          <w:tcPr>
            <w:tcW w:w="2777" w:type="dxa"/>
          </w:tcPr>
          <w:p w14:paraId="5ABB77C3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Mathematics</w:t>
            </w:r>
          </w:p>
        </w:tc>
        <w:tc>
          <w:tcPr>
            <w:tcW w:w="1483" w:type="dxa"/>
          </w:tcPr>
          <w:p w14:paraId="64EE510C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413" w:type="dxa"/>
          </w:tcPr>
          <w:p w14:paraId="25A83811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Algebra I*</w:t>
            </w:r>
          </w:p>
          <w:p w14:paraId="417B9D92" w14:textId="0E7D72AA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Two additional math above Algebra</w:t>
            </w:r>
            <w:r w:rsidR="009F0266"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3E58C920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2085CA49" w14:textId="77777777" w:rsidTr="00AC2320">
        <w:trPr>
          <w:trHeight w:val="357"/>
        </w:trPr>
        <w:tc>
          <w:tcPr>
            <w:tcW w:w="2777" w:type="dxa"/>
          </w:tcPr>
          <w:p w14:paraId="034369E2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</w:p>
        </w:tc>
        <w:tc>
          <w:tcPr>
            <w:tcW w:w="1483" w:type="dxa"/>
          </w:tcPr>
          <w:p w14:paraId="4C41C543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3</w:t>
            </w:r>
          </w:p>
        </w:tc>
        <w:tc>
          <w:tcPr>
            <w:tcW w:w="3413" w:type="dxa"/>
          </w:tcPr>
          <w:p w14:paraId="12398418" w14:textId="30AEEEEC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Biology</w:t>
            </w:r>
            <w:r w:rsidR="009F0266"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*</w:t>
            </w:r>
          </w:p>
          <w:p w14:paraId="438D54A6" w14:textId="1580AAD6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Two additional </w:t>
            </w:r>
            <w:proofErr w:type="gramStart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  <w:proofErr w:type="gramEnd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above Biology</w:t>
            </w:r>
            <w:r w:rsidR="009F0266"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1FF54C88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1FE4A982" w14:textId="77777777" w:rsidTr="00AC2320">
        <w:trPr>
          <w:trHeight w:val="726"/>
        </w:trPr>
        <w:tc>
          <w:tcPr>
            <w:tcW w:w="2777" w:type="dxa"/>
          </w:tcPr>
          <w:p w14:paraId="47AE13E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Social Studies</w:t>
            </w:r>
          </w:p>
        </w:tc>
        <w:tc>
          <w:tcPr>
            <w:tcW w:w="1483" w:type="dxa"/>
          </w:tcPr>
          <w:p w14:paraId="7C3F8140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4 </w:t>
            </w:r>
          </w:p>
        </w:tc>
        <w:tc>
          <w:tcPr>
            <w:tcW w:w="3413" w:type="dxa"/>
          </w:tcPr>
          <w:p w14:paraId="2B4E74C1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MS Studies</w:t>
            </w:r>
          </w:p>
          <w:p w14:paraId="7BE1D75E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World Geography</w:t>
            </w:r>
          </w:p>
          <w:p w14:paraId="22102763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World</w:t>
            </w:r>
            <w:proofErr w:type="gramEnd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 </w:t>
            </w:r>
          </w:p>
          <w:p w14:paraId="60C3CCB7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U.S.</w:t>
            </w:r>
            <w:proofErr w:type="gramEnd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 *</w:t>
            </w:r>
          </w:p>
          <w:p w14:paraId="52917AD2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Economics</w:t>
            </w:r>
          </w:p>
          <w:p w14:paraId="3221AB2C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U.S. Government</w:t>
            </w:r>
          </w:p>
        </w:tc>
        <w:tc>
          <w:tcPr>
            <w:tcW w:w="3217" w:type="dxa"/>
            <w:vMerge/>
          </w:tcPr>
          <w:p w14:paraId="50B08B81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419A51E3" w14:textId="77777777" w:rsidTr="00AC2320">
        <w:trPr>
          <w:trHeight w:val="116"/>
        </w:trPr>
        <w:tc>
          <w:tcPr>
            <w:tcW w:w="2777" w:type="dxa"/>
          </w:tcPr>
          <w:p w14:paraId="2247AB4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Physical Education</w:t>
            </w:r>
          </w:p>
        </w:tc>
        <w:tc>
          <w:tcPr>
            <w:tcW w:w="1483" w:type="dxa"/>
          </w:tcPr>
          <w:p w14:paraId="3283A953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413" w:type="dxa"/>
          </w:tcPr>
          <w:p w14:paraId="0003B4C4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293A6DFD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4339FCCD" w14:textId="77777777" w:rsidTr="00AC2320">
        <w:trPr>
          <w:trHeight w:val="116"/>
        </w:trPr>
        <w:tc>
          <w:tcPr>
            <w:tcW w:w="2777" w:type="dxa"/>
          </w:tcPr>
          <w:p w14:paraId="584443F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Health</w:t>
            </w:r>
          </w:p>
        </w:tc>
        <w:tc>
          <w:tcPr>
            <w:tcW w:w="1483" w:type="dxa"/>
          </w:tcPr>
          <w:p w14:paraId="4DF17D94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413" w:type="dxa"/>
          </w:tcPr>
          <w:p w14:paraId="446B7ED7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6AEDE368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7B436DE0" w14:textId="77777777" w:rsidTr="00AC2320">
        <w:trPr>
          <w:trHeight w:val="116"/>
        </w:trPr>
        <w:tc>
          <w:tcPr>
            <w:tcW w:w="2777" w:type="dxa"/>
          </w:tcPr>
          <w:p w14:paraId="22A40D3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Arts</w:t>
            </w:r>
          </w:p>
        </w:tc>
        <w:tc>
          <w:tcPr>
            <w:tcW w:w="1483" w:type="dxa"/>
          </w:tcPr>
          <w:p w14:paraId="0A9C5239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413" w:type="dxa"/>
          </w:tcPr>
          <w:p w14:paraId="2A0B1A9E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0708E4F0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7E5514" w14:paraId="2DC2F2DC" w14:textId="77777777" w:rsidTr="00AC2320">
        <w:trPr>
          <w:trHeight w:val="718"/>
        </w:trPr>
        <w:tc>
          <w:tcPr>
            <w:tcW w:w="2777" w:type="dxa"/>
          </w:tcPr>
          <w:p w14:paraId="64DB2E66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College and Career Readiness</w:t>
            </w:r>
          </w:p>
        </w:tc>
        <w:tc>
          <w:tcPr>
            <w:tcW w:w="1483" w:type="dxa"/>
          </w:tcPr>
          <w:p w14:paraId="478FDAFE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413" w:type="dxa"/>
          </w:tcPr>
          <w:p w14:paraId="579239A9" w14:textId="3F318A7A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½ CCR A </w:t>
            </w:r>
          </w:p>
          <w:p w14:paraId="1FBAECBA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14757E9E" w14:textId="6D90657C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7A8725D2" w14:textId="77777777" w:rsidR="00B56849" w:rsidRPr="007E5514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7E5514" w14:paraId="69D951F5" w14:textId="77777777" w:rsidTr="00AC2320">
        <w:trPr>
          <w:trHeight w:val="242"/>
        </w:trPr>
        <w:tc>
          <w:tcPr>
            <w:tcW w:w="2777" w:type="dxa"/>
          </w:tcPr>
          <w:p w14:paraId="2AEBA848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Technology/Computer Science</w:t>
            </w:r>
          </w:p>
        </w:tc>
        <w:tc>
          <w:tcPr>
            <w:tcW w:w="1483" w:type="dxa"/>
          </w:tcPr>
          <w:p w14:paraId="2DA39B23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413" w:type="dxa"/>
          </w:tcPr>
          <w:p w14:paraId="78836467" w14:textId="77777777" w:rsidR="00B56849" w:rsidRPr="007E5514" w:rsidRDefault="00B56849" w:rsidP="00B56849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63AFC9B0" w14:textId="77777777" w:rsidR="00B56849" w:rsidRPr="007E5514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7E5514" w14:paraId="7E1A1F5B" w14:textId="77777777" w:rsidTr="00AC2320">
        <w:trPr>
          <w:trHeight w:val="357"/>
        </w:trPr>
        <w:tc>
          <w:tcPr>
            <w:tcW w:w="2777" w:type="dxa"/>
          </w:tcPr>
          <w:p w14:paraId="512A08DB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Additional Electives</w:t>
            </w:r>
          </w:p>
        </w:tc>
        <w:tc>
          <w:tcPr>
            <w:tcW w:w="1483" w:type="dxa"/>
          </w:tcPr>
          <w:p w14:paraId="54A2A621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7 ½ </w:t>
            </w:r>
          </w:p>
        </w:tc>
        <w:tc>
          <w:tcPr>
            <w:tcW w:w="3413" w:type="dxa"/>
          </w:tcPr>
          <w:p w14:paraId="7ECC2164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kern w:val="24"/>
                <w:sz w:val="19"/>
                <w:szCs w:val="19"/>
              </w:rPr>
              <w:t>Two advanced electives of the CPC requirements for MS IHL</w:t>
            </w:r>
          </w:p>
        </w:tc>
        <w:tc>
          <w:tcPr>
            <w:tcW w:w="3217" w:type="dxa"/>
            <w:vMerge/>
          </w:tcPr>
          <w:p w14:paraId="7829FE9F" w14:textId="77777777" w:rsidR="00B56849" w:rsidRPr="007E5514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B56849" w:rsidRPr="007E5514" w14:paraId="0A295B83" w14:textId="77777777" w:rsidTr="00AC2320">
        <w:trPr>
          <w:trHeight w:val="90"/>
        </w:trPr>
        <w:tc>
          <w:tcPr>
            <w:tcW w:w="2777" w:type="dxa"/>
          </w:tcPr>
          <w:p w14:paraId="4B31E12A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Total Units Required</w:t>
            </w:r>
          </w:p>
        </w:tc>
        <w:tc>
          <w:tcPr>
            <w:tcW w:w="1483" w:type="dxa"/>
          </w:tcPr>
          <w:p w14:paraId="5397F2E1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26 ½ </w:t>
            </w:r>
          </w:p>
        </w:tc>
        <w:tc>
          <w:tcPr>
            <w:tcW w:w="3413" w:type="dxa"/>
          </w:tcPr>
          <w:p w14:paraId="074D8DCA" w14:textId="77777777" w:rsidR="00B56849" w:rsidRPr="007E5514" w:rsidRDefault="00B56849" w:rsidP="00B56849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45452F03" w14:textId="77777777" w:rsidR="00B56849" w:rsidRPr="007E5514" w:rsidRDefault="00B56849" w:rsidP="00B56849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14:paraId="6FA866C3" w14:textId="77777777" w:rsidR="00C47E11" w:rsidRPr="007E5514" w:rsidRDefault="00C47E11" w:rsidP="00C47E11">
      <w:pPr>
        <w:spacing w:after="0"/>
        <w:rPr>
          <w:sz w:val="19"/>
          <w:szCs w:val="19"/>
        </w:rPr>
      </w:pPr>
    </w:p>
    <w:p w14:paraId="2A7B2D32" w14:textId="77777777" w:rsidR="001A3165" w:rsidRPr="007E5514" w:rsidRDefault="001A3165" w:rsidP="00C47E11">
      <w:pPr>
        <w:spacing w:after="0"/>
        <w:rPr>
          <w:sz w:val="19"/>
          <w:szCs w:val="19"/>
        </w:rPr>
      </w:pP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</w:tblPr>
      <w:tblGrid>
        <w:gridCol w:w="2715"/>
        <w:gridCol w:w="1448"/>
        <w:gridCol w:w="3510"/>
        <w:gridCol w:w="3217"/>
      </w:tblGrid>
      <w:tr w:rsidR="001A3165" w:rsidRPr="007E5514" w14:paraId="4F687EF9" w14:textId="77777777" w:rsidTr="001A3165">
        <w:trPr>
          <w:trHeight w:val="341"/>
        </w:trPr>
        <w:tc>
          <w:tcPr>
            <w:tcW w:w="10890" w:type="dxa"/>
            <w:gridSpan w:val="4"/>
          </w:tcPr>
          <w:p w14:paraId="52818F6F" w14:textId="0CC32B49" w:rsidR="001A3165" w:rsidRPr="007E5514" w:rsidRDefault="001A3165" w:rsidP="003E6B4F">
            <w:pPr>
              <w:rPr>
                <w:rFonts w:ascii="Times" w:hAnsi="Times"/>
                <w:sz w:val="20"/>
                <w:szCs w:val="20"/>
              </w:rPr>
            </w:pPr>
            <w:r w:rsidRPr="007E5514">
              <w:rPr>
                <w:rFonts w:ascii="Times" w:hAnsi="Times"/>
                <w:b/>
                <w:sz w:val="20"/>
                <w:szCs w:val="20"/>
              </w:rPr>
              <w:t>Traditional Diploma with Distinguished</w:t>
            </w:r>
            <w:r w:rsidR="00EE4B21" w:rsidRPr="007E5514">
              <w:rPr>
                <w:rFonts w:ascii="Times" w:hAnsi="Times"/>
                <w:b/>
                <w:sz w:val="20"/>
                <w:szCs w:val="20"/>
              </w:rPr>
              <w:t xml:space="preserve"> Academic</w:t>
            </w:r>
            <w:r w:rsidRPr="007E5514">
              <w:rPr>
                <w:rFonts w:ascii="Times" w:hAnsi="Times"/>
                <w:b/>
                <w:sz w:val="20"/>
                <w:szCs w:val="20"/>
              </w:rPr>
              <w:t xml:space="preserve"> Endorsement</w:t>
            </w:r>
          </w:p>
        </w:tc>
      </w:tr>
      <w:tr w:rsidR="001A3165" w:rsidRPr="007E5514" w14:paraId="7785BC04" w14:textId="77777777" w:rsidTr="001A3165">
        <w:tc>
          <w:tcPr>
            <w:tcW w:w="2715" w:type="dxa"/>
          </w:tcPr>
          <w:p w14:paraId="76DBF4A4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Curriculum Area</w:t>
            </w:r>
          </w:p>
        </w:tc>
        <w:tc>
          <w:tcPr>
            <w:tcW w:w="1448" w:type="dxa"/>
          </w:tcPr>
          <w:p w14:paraId="6F451DC7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Carnegie Units</w:t>
            </w:r>
          </w:p>
        </w:tc>
        <w:tc>
          <w:tcPr>
            <w:tcW w:w="3510" w:type="dxa"/>
          </w:tcPr>
          <w:p w14:paraId="49945234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Required Subjects</w:t>
            </w:r>
          </w:p>
        </w:tc>
        <w:tc>
          <w:tcPr>
            <w:tcW w:w="3217" w:type="dxa"/>
          </w:tcPr>
          <w:p w14:paraId="5A2278EB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Additional Requirements</w:t>
            </w:r>
          </w:p>
        </w:tc>
      </w:tr>
      <w:tr w:rsidR="001A3165" w:rsidRPr="007E5514" w14:paraId="726A7B14" w14:textId="77777777" w:rsidTr="001A3165">
        <w:tc>
          <w:tcPr>
            <w:tcW w:w="2715" w:type="dxa"/>
          </w:tcPr>
          <w:p w14:paraId="608ACDD4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</w:t>
            </w:r>
          </w:p>
        </w:tc>
        <w:tc>
          <w:tcPr>
            <w:tcW w:w="1448" w:type="dxa"/>
          </w:tcPr>
          <w:p w14:paraId="480718E7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510" w:type="dxa"/>
          </w:tcPr>
          <w:p w14:paraId="53533C6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English I       </w:t>
            </w:r>
          </w:p>
          <w:p w14:paraId="3B41C14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II*</w:t>
            </w:r>
          </w:p>
          <w:p w14:paraId="64A12DB7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III</w:t>
            </w:r>
          </w:p>
          <w:p w14:paraId="1663ACA9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English IV</w:t>
            </w:r>
          </w:p>
        </w:tc>
        <w:tc>
          <w:tcPr>
            <w:tcW w:w="3217" w:type="dxa"/>
            <w:vMerge w:val="restart"/>
          </w:tcPr>
          <w:p w14:paraId="08E38772" w14:textId="77777777" w:rsidR="001A3165" w:rsidRPr="007E5514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Earn an overall QPA of 3.0</w:t>
            </w:r>
          </w:p>
          <w:p w14:paraId="1BCFCECC" w14:textId="7FC6055B" w:rsidR="001A3165" w:rsidRPr="007E5514" w:rsidRDefault="00E33949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Two elective courses</w:t>
            </w:r>
            <w:r w:rsidR="001A3165" w:rsidRPr="007E5514">
              <w:rPr>
                <w:rFonts w:ascii="Times" w:hAnsi="Times"/>
                <w:sz w:val="19"/>
                <w:szCs w:val="19"/>
              </w:rPr>
              <w:t xml:space="preserve"> must meet MS IHL recommended college preparatory curriculum (CPC)</w:t>
            </w:r>
          </w:p>
          <w:p w14:paraId="0E3D2C4C" w14:textId="77777777" w:rsidR="001A3165" w:rsidRPr="007E5514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Earn national readiness benchmarks (ACT sub scores 18 English and 22 Math)</w:t>
            </w:r>
          </w:p>
          <w:p w14:paraId="5BD91E53" w14:textId="6201465B" w:rsidR="001A3165" w:rsidRPr="007E5514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 xml:space="preserve">Earn </w:t>
            </w:r>
            <w:proofErr w:type="gramStart"/>
            <w:r w:rsidR="00EF6AD3" w:rsidRPr="007E5514">
              <w:rPr>
                <w:rFonts w:ascii="Times" w:hAnsi="Times"/>
                <w:sz w:val="19"/>
                <w:szCs w:val="19"/>
              </w:rPr>
              <w:t>three and one half</w:t>
            </w:r>
            <w:proofErr w:type="gramEnd"/>
            <w:r w:rsidR="00EF6AD3" w:rsidRPr="007E5514">
              <w:rPr>
                <w:rFonts w:ascii="Times" w:hAnsi="Times"/>
                <w:sz w:val="19"/>
                <w:szCs w:val="19"/>
              </w:rPr>
              <w:t xml:space="preserve"> </w:t>
            </w:r>
            <w:r w:rsidRPr="007E5514">
              <w:rPr>
                <w:rFonts w:ascii="Times" w:hAnsi="Times"/>
                <w:sz w:val="19"/>
                <w:szCs w:val="19"/>
              </w:rPr>
              <w:t xml:space="preserve">additional Carnegie Units for a total of 28 </w:t>
            </w:r>
          </w:p>
          <w:p w14:paraId="336D3144" w14:textId="77777777" w:rsidR="001A3165" w:rsidRPr="007E5514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*MAAP assessments (state tests) required for graduation</w:t>
            </w:r>
          </w:p>
          <w:p w14:paraId="7F07D2BE" w14:textId="77777777" w:rsidR="001A3165" w:rsidRPr="007E5514" w:rsidRDefault="001A3165" w:rsidP="000139FA">
            <w:pPr>
              <w:numPr>
                <w:ilvl w:val="0"/>
                <w:numId w:val="24"/>
              </w:numPr>
              <w:tabs>
                <w:tab w:val="num" w:pos="720"/>
                <w:tab w:val="num" w:pos="1440"/>
              </w:tabs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 xml:space="preserve">Must successfully complete </w:t>
            </w:r>
            <w:r w:rsidRPr="007E5514">
              <w:rPr>
                <w:rFonts w:ascii="Times" w:hAnsi="Times"/>
                <w:b/>
                <w:bCs/>
                <w:sz w:val="19"/>
                <w:szCs w:val="19"/>
                <w:u w:val="single"/>
              </w:rPr>
              <w:t>one</w:t>
            </w:r>
            <w:r w:rsidRPr="007E5514">
              <w:rPr>
                <w:rFonts w:ascii="Times" w:hAnsi="Times"/>
                <w:sz w:val="19"/>
                <w:szCs w:val="19"/>
              </w:rPr>
              <w:t xml:space="preserve"> of the following:</w:t>
            </w:r>
          </w:p>
          <w:p w14:paraId="5338EF28" w14:textId="0C8776E3" w:rsidR="001A3165" w:rsidRPr="007E5514" w:rsidRDefault="001A3165" w:rsidP="00E33949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 xml:space="preserve">One AP course with a B or higher and take the appropriate AP </w:t>
            </w:r>
            <w:proofErr w:type="gramStart"/>
            <w:r w:rsidRPr="007E5514">
              <w:rPr>
                <w:rFonts w:ascii="Times" w:hAnsi="Times"/>
                <w:sz w:val="19"/>
                <w:szCs w:val="19"/>
              </w:rPr>
              <w:t>exam</w:t>
            </w:r>
            <w:proofErr w:type="gramEnd"/>
          </w:p>
          <w:p w14:paraId="4A3BBC14" w14:textId="77777777" w:rsidR="001A3165" w:rsidRPr="007E5514" w:rsidRDefault="001A3165" w:rsidP="000139FA">
            <w:pPr>
              <w:numPr>
                <w:ilvl w:val="0"/>
                <w:numId w:val="2"/>
              </w:numPr>
              <w:tabs>
                <w:tab w:val="clear" w:pos="288"/>
                <w:tab w:val="num" w:pos="432"/>
                <w:tab w:val="num" w:pos="720"/>
                <w:tab w:val="num" w:pos="1440"/>
              </w:tabs>
              <w:ind w:left="522"/>
              <w:rPr>
                <w:rFonts w:ascii="Times" w:hAnsi="Times"/>
                <w:sz w:val="19"/>
                <w:szCs w:val="19"/>
              </w:rPr>
            </w:pPr>
            <w:r w:rsidRPr="007E5514">
              <w:rPr>
                <w:rFonts w:ascii="Times" w:hAnsi="Times"/>
                <w:sz w:val="19"/>
                <w:szCs w:val="19"/>
              </w:rPr>
              <w:t>One academic dual credit course with a B or higher in the course</w:t>
            </w:r>
          </w:p>
          <w:p w14:paraId="70AB3057" w14:textId="77777777" w:rsidR="001A3165" w:rsidRPr="007E5514" w:rsidRDefault="001A3165" w:rsidP="003E6B4F">
            <w:pPr>
              <w:tabs>
                <w:tab w:val="num" w:pos="1440"/>
              </w:tabs>
              <w:ind w:left="360"/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4E0A07A8" w14:textId="77777777" w:rsidTr="001A3165">
        <w:tc>
          <w:tcPr>
            <w:tcW w:w="2715" w:type="dxa"/>
          </w:tcPr>
          <w:p w14:paraId="7A00A9A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Mathematics</w:t>
            </w:r>
          </w:p>
        </w:tc>
        <w:tc>
          <w:tcPr>
            <w:tcW w:w="1448" w:type="dxa"/>
          </w:tcPr>
          <w:p w14:paraId="067A0B9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510" w:type="dxa"/>
          </w:tcPr>
          <w:p w14:paraId="131C880A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Algebra I* </w:t>
            </w:r>
          </w:p>
          <w:p w14:paraId="489BA0BA" w14:textId="54F602D3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Two additional math above Algebra</w:t>
            </w:r>
            <w:r w:rsidR="009F0266"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1571E926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5D52E446" w14:textId="77777777" w:rsidTr="001A3165">
        <w:tc>
          <w:tcPr>
            <w:tcW w:w="2715" w:type="dxa"/>
          </w:tcPr>
          <w:p w14:paraId="71D4A25A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</w:p>
        </w:tc>
        <w:tc>
          <w:tcPr>
            <w:tcW w:w="1448" w:type="dxa"/>
          </w:tcPr>
          <w:p w14:paraId="05654D3C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4</w:t>
            </w:r>
          </w:p>
        </w:tc>
        <w:tc>
          <w:tcPr>
            <w:tcW w:w="3510" w:type="dxa"/>
          </w:tcPr>
          <w:p w14:paraId="1A50B810" w14:textId="698D3CDA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Biology</w:t>
            </w:r>
            <w:r w:rsidR="009F0266"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*</w:t>
            </w:r>
          </w:p>
          <w:p w14:paraId="25B1F94F" w14:textId="2AD25AE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Two additional </w:t>
            </w:r>
            <w:proofErr w:type="gramStart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science</w:t>
            </w:r>
            <w:proofErr w:type="gramEnd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above Biology</w:t>
            </w:r>
            <w:r w:rsidR="009F0266"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I</w:t>
            </w:r>
          </w:p>
        </w:tc>
        <w:tc>
          <w:tcPr>
            <w:tcW w:w="3217" w:type="dxa"/>
            <w:vMerge/>
          </w:tcPr>
          <w:p w14:paraId="37B607B8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7FC37134" w14:textId="77777777" w:rsidTr="001A3165">
        <w:tc>
          <w:tcPr>
            <w:tcW w:w="2715" w:type="dxa"/>
          </w:tcPr>
          <w:p w14:paraId="500C47BE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Social Studies</w:t>
            </w:r>
          </w:p>
        </w:tc>
        <w:tc>
          <w:tcPr>
            <w:tcW w:w="1448" w:type="dxa"/>
          </w:tcPr>
          <w:p w14:paraId="02291699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4 </w:t>
            </w:r>
          </w:p>
        </w:tc>
        <w:tc>
          <w:tcPr>
            <w:tcW w:w="3510" w:type="dxa"/>
          </w:tcPr>
          <w:p w14:paraId="7D54A580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MS Studies</w:t>
            </w:r>
          </w:p>
          <w:p w14:paraId="335E0901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World Geography</w:t>
            </w:r>
          </w:p>
          <w:p w14:paraId="398C2C54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World</w:t>
            </w:r>
            <w:proofErr w:type="gramEnd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</w:t>
            </w:r>
          </w:p>
          <w:p w14:paraId="518D587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proofErr w:type="gramStart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  U.S.</w:t>
            </w:r>
            <w:proofErr w:type="gramEnd"/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History*</w:t>
            </w:r>
          </w:p>
          <w:p w14:paraId="3688F301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Economics</w:t>
            </w:r>
          </w:p>
          <w:p w14:paraId="3EDF324C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U.S. Government</w:t>
            </w:r>
          </w:p>
        </w:tc>
        <w:tc>
          <w:tcPr>
            <w:tcW w:w="3217" w:type="dxa"/>
            <w:vMerge/>
          </w:tcPr>
          <w:p w14:paraId="13996BA6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0C70EB55" w14:textId="77777777" w:rsidTr="001A3165">
        <w:tc>
          <w:tcPr>
            <w:tcW w:w="2715" w:type="dxa"/>
          </w:tcPr>
          <w:p w14:paraId="07DAD70C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Physical Education</w:t>
            </w:r>
          </w:p>
        </w:tc>
        <w:tc>
          <w:tcPr>
            <w:tcW w:w="1448" w:type="dxa"/>
          </w:tcPr>
          <w:p w14:paraId="7178A446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510" w:type="dxa"/>
          </w:tcPr>
          <w:p w14:paraId="3C43051F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72283B1E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56E97E46" w14:textId="77777777" w:rsidTr="001A3165">
        <w:tc>
          <w:tcPr>
            <w:tcW w:w="2715" w:type="dxa"/>
          </w:tcPr>
          <w:p w14:paraId="6300D20D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Health</w:t>
            </w:r>
          </w:p>
        </w:tc>
        <w:tc>
          <w:tcPr>
            <w:tcW w:w="1448" w:type="dxa"/>
          </w:tcPr>
          <w:p w14:paraId="31872313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</w:t>
            </w:r>
          </w:p>
        </w:tc>
        <w:tc>
          <w:tcPr>
            <w:tcW w:w="3510" w:type="dxa"/>
          </w:tcPr>
          <w:p w14:paraId="28596E64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09ECA7AE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3BB35D3A" w14:textId="77777777" w:rsidTr="001A3165">
        <w:tc>
          <w:tcPr>
            <w:tcW w:w="2715" w:type="dxa"/>
          </w:tcPr>
          <w:p w14:paraId="569E28E2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Arts</w:t>
            </w:r>
          </w:p>
        </w:tc>
        <w:tc>
          <w:tcPr>
            <w:tcW w:w="1448" w:type="dxa"/>
          </w:tcPr>
          <w:p w14:paraId="0C933DB2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510" w:type="dxa"/>
          </w:tcPr>
          <w:p w14:paraId="07B2961B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69354560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6954AF16" w14:textId="77777777" w:rsidTr="001A3165">
        <w:tc>
          <w:tcPr>
            <w:tcW w:w="2715" w:type="dxa"/>
          </w:tcPr>
          <w:p w14:paraId="6B0C3C61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College and Career Readiness</w:t>
            </w:r>
          </w:p>
        </w:tc>
        <w:tc>
          <w:tcPr>
            <w:tcW w:w="1448" w:type="dxa"/>
          </w:tcPr>
          <w:p w14:paraId="4F754BED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510" w:type="dxa"/>
          </w:tcPr>
          <w:p w14:paraId="5E62ED57" w14:textId="69E0AE4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½ CCR A </w:t>
            </w:r>
          </w:p>
          <w:p w14:paraId="14380D75" w14:textId="77777777" w:rsidR="00B56849" w:rsidRPr="007E5514" w:rsidRDefault="00B56849" w:rsidP="00B56849">
            <w:pPr>
              <w:pStyle w:val="NormalWeb"/>
              <w:spacing w:before="0" w:beforeAutospacing="0" w:after="0" w:afterAutospacing="0"/>
              <w:rPr>
                <w:rFonts w:cs="Big Caslon"/>
                <w:color w:val="000000" w:themeColor="dark1"/>
                <w:kern w:val="24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½ CCR B (Taken in 11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or 12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  <w:vertAlign w:val="superscript"/>
              </w:rPr>
              <w:t>th</w:t>
            </w: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 xml:space="preserve"> grade)</w:t>
            </w:r>
          </w:p>
          <w:p w14:paraId="1869877C" w14:textId="0AC2632A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237F650F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21418842" w14:textId="77777777" w:rsidTr="001A3165">
        <w:tc>
          <w:tcPr>
            <w:tcW w:w="2715" w:type="dxa"/>
          </w:tcPr>
          <w:p w14:paraId="70CDD97F" w14:textId="376055E9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Technology/Computer Science</w:t>
            </w:r>
          </w:p>
        </w:tc>
        <w:tc>
          <w:tcPr>
            <w:tcW w:w="1448" w:type="dxa"/>
          </w:tcPr>
          <w:p w14:paraId="241DDCA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1</w:t>
            </w:r>
          </w:p>
        </w:tc>
        <w:tc>
          <w:tcPr>
            <w:tcW w:w="3510" w:type="dxa"/>
          </w:tcPr>
          <w:p w14:paraId="28A74598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342597E9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0EAEA5CF" w14:textId="77777777" w:rsidTr="001A3165">
        <w:tc>
          <w:tcPr>
            <w:tcW w:w="2715" w:type="dxa"/>
          </w:tcPr>
          <w:p w14:paraId="6A1511CF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Additional Electives</w:t>
            </w:r>
          </w:p>
        </w:tc>
        <w:tc>
          <w:tcPr>
            <w:tcW w:w="1448" w:type="dxa"/>
          </w:tcPr>
          <w:p w14:paraId="45591721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kern w:val="24"/>
                <w:sz w:val="19"/>
                <w:szCs w:val="19"/>
              </w:rPr>
              <w:t>8</w:t>
            </w:r>
          </w:p>
        </w:tc>
        <w:tc>
          <w:tcPr>
            <w:tcW w:w="3510" w:type="dxa"/>
          </w:tcPr>
          <w:p w14:paraId="05D91A2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kern w:val="24"/>
                <w:sz w:val="19"/>
                <w:szCs w:val="19"/>
              </w:rPr>
              <w:t>Two advanced electives of the CPC requirements for MS IHL</w:t>
            </w:r>
          </w:p>
        </w:tc>
        <w:tc>
          <w:tcPr>
            <w:tcW w:w="3217" w:type="dxa"/>
            <w:vMerge/>
          </w:tcPr>
          <w:p w14:paraId="74CD9A8A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  <w:tr w:rsidR="001A3165" w:rsidRPr="007E5514" w14:paraId="2862A0CB" w14:textId="77777777" w:rsidTr="001A3165">
        <w:trPr>
          <w:trHeight w:val="90"/>
        </w:trPr>
        <w:tc>
          <w:tcPr>
            <w:tcW w:w="2715" w:type="dxa"/>
          </w:tcPr>
          <w:p w14:paraId="5D1BAB79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Total Units Required</w:t>
            </w:r>
          </w:p>
        </w:tc>
        <w:tc>
          <w:tcPr>
            <w:tcW w:w="1448" w:type="dxa"/>
          </w:tcPr>
          <w:p w14:paraId="098E206B" w14:textId="77777777" w:rsidR="001A3165" w:rsidRPr="007E5514" w:rsidRDefault="001A3165" w:rsidP="003E6B4F">
            <w:pPr>
              <w:pStyle w:val="NormalWeb"/>
              <w:spacing w:before="0" w:beforeAutospacing="0" w:after="0" w:afterAutospacing="0"/>
              <w:jc w:val="center"/>
              <w:rPr>
                <w:rFonts w:cs="Arial"/>
                <w:sz w:val="19"/>
                <w:szCs w:val="19"/>
              </w:rPr>
            </w:pPr>
            <w:r w:rsidRPr="007E5514">
              <w:rPr>
                <w:rFonts w:cs="Big Caslon"/>
                <w:color w:val="000000" w:themeColor="dark1"/>
                <w:kern w:val="24"/>
                <w:sz w:val="19"/>
                <w:szCs w:val="19"/>
              </w:rPr>
              <w:t>28</w:t>
            </w:r>
          </w:p>
        </w:tc>
        <w:tc>
          <w:tcPr>
            <w:tcW w:w="3510" w:type="dxa"/>
          </w:tcPr>
          <w:p w14:paraId="2C7E6C15" w14:textId="77777777" w:rsidR="001A3165" w:rsidRPr="007E5514" w:rsidRDefault="001A3165" w:rsidP="003E6B4F">
            <w:pPr>
              <w:rPr>
                <w:rFonts w:ascii="Times" w:eastAsia="Times New Roman" w:hAnsi="Times" w:cs="Arial"/>
                <w:sz w:val="19"/>
                <w:szCs w:val="19"/>
              </w:rPr>
            </w:pPr>
          </w:p>
        </w:tc>
        <w:tc>
          <w:tcPr>
            <w:tcW w:w="3217" w:type="dxa"/>
            <w:vMerge/>
          </w:tcPr>
          <w:p w14:paraId="090538D9" w14:textId="77777777" w:rsidR="001A3165" w:rsidRPr="007E5514" w:rsidRDefault="001A3165" w:rsidP="003E6B4F">
            <w:pPr>
              <w:rPr>
                <w:rFonts w:ascii="Times" w:hAnsi="Times"/>
                <w:sz w:val="19"/>
                <w:szCs w:val="19"/>
              </w:rPr>
            </w:pPr>
          </w:p>
        </w:tc>
      </w:tr>
    </w:tbl>
    <w:p w14:paraId="6ABF5BEB" w14:textId="71C519D9" w:rsidR="00C47E11" w:rsidRDefault="00C47E11" w:rsidP="00C47E11">
      <w:pPr>
        <w:spacing w:after="0"/>
      </w:pPr>
    </w:p>
    <w:p w14:paraId="317D922B" w14:textId="51A33444" w:rsidR="00F94C56" w:rsidRDefault="00F94C56" w:rsidP="00C47E11">
      <w:pPr>
        <w:spacing w:after="0"/>
      </w:pPr>
    </w:p>
    <w:p w14:paraId="7D18F9B4" w14:textId="73688729" w:rsidR="00F94C56" w:rsidRPr="001A614E" w:rsidRDefault="00F94C56" w:rsidP="00C47E11">
      <w:pPr>
        <w:spacing w:after="0"/>
        <w:rPr>
          <w:rFonts w:ascii="Times" w:hAnsi="Times" w:cs="Times"/>
        </w:rPr>
      </w:pPr>
      <w:r w:rsidRPr="001A614E">
        <w:rPr>
          <w:rFonts w:ascii="Times" w:eastAsiaTheme="minorEastAsia" w:hAnsi="Times" w:cs="Times"/>
          <w:color w:val="000000" w:themeColor="text1"/>
          <w:kern w:val="24"/>
        </w:rPr>
        <w:t>Requirements are subject to change as changes are made by Mississippi Department of Education.</w:t>
      </w:r>
    </w:p>
    <w:sectPr w:rsidR="00F94C56" w:rsidRPr="001A614E" w:rsidSect="00C453E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B9FC" w14:textId="77777777" w:rsidR="009844B7" w:rsidRDefault="009844B7" w:rsidP="00AC7FC0">
      <w:pPr>
        <w:spacing w:after="0" w:line="240" w:lineRule="auto"/>
      </w:pPr>
      <w:r>
        <w:separator/>
      </w:r>
    </w:p>
  </w:endnote>
  <w:endnote w:type="continuationSeparator" w:id="0">
    <w:p w14:paraId="0D7F3916" w14:textId="77777777" w:rsidR="009844B7" w:rsidRDefault="009844B7" w:rsidP="00AC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g Caslon">
    <w:altName w:val="Arial"/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DAF1" w14:textId="77777777" w:rsidR="009844B7" w:rsidRDefault="009844B7" w:rsidP="00AC7FC0">
      <w:pPr>
        <w:spacing w:after="0" w:line="240" w:lineRule="auto"/>
      </w:pPr>
      <w:r>
        <w:separator/>
      </w:r>
    </w:p>
  </w:footnote>
  <w:footnote w:type="continuationSeparator" w:id="0">
    <w:p w14:paraId="2FA33EF5" w14:textId="77777777" w:rsidR="009844B7" w:rsidRDefault="009844B7" w:rsidP="00AC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7464"/>
    <w:multiLevelType w:val="multilevel"/>
    <w:tmpl w:val="8CD64EE8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tabs>
          <w:tab w:val="num" w:pos="216"/>
        </w:tabs>
        <w:ind w:left="144" w:firstLine="72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" w15:restartNumberingAfterBreak="0">
    <w:nsid w:val="043F01A3"/>
    <w:multiLevelType w:val="hybridMultilevel"/>
    <w:tmpl w:val="92A2EB8A"/>
    <w:lvl w:ilvl="0" w:tplc="D5BC49D8">
      <w:numFmt w:val="none"/>
      <w:lvlText w:val=""/>
      <w:lvlJc w:val="left"/>
      <w:pPr>
        <w:tabs>
          <w:tab w:val="num" w:pos="360"/>
        </w:tabs>
      </w:pPr>
    </w:lvl>
    <w:lvl w:ilvl="1" w:tplc="3DFAF3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E0C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0E5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CFF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08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A0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6A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4CC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3300"/>
    <w:multiLevelType w:val="hybridMultilevel"/>
    <w:tmpl w:val="4378C746"/>
    <w:lvl w:ilvl="0" w:tplc="7458C7B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DE143E8E">
      <w:numFmt w:val="none"/>
      <w:lvlText w:val=""/>
      <w:lvlJc w:val="left"/>
      <w:pPr>
        <w:tabs>
          <w:tab w:val="num" w:pos="360"/>
        </w:tabs>
      </w:pPr>
    </w:lvl>
    <w:lvl w:ilvl="2" w:tplc="1CFC506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7F22E0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CC324D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6EE1B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8D18348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B7A26C1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37EBA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0C8E66AE"/>
    <w:multiLevelType w:val="hybridMultilevel"/>
    <w:tmpl w:val="55ECC46C"/>
    <w:lvl w:ilvl="0" w:tplc="FD8C98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58042E86">
      <w:numFmt w:val="none"/>
      <w:lvlText w:val=""/>
      <w:lvlJc w:val="left"/>
      <w:pPr>
        <w:tabs>
          <w:tab w:val="num" w:pos="360"/>
        </w:tabs>
      </w:pPr>
    </w:lvl>
    <w:lvl w:ilvl="2" w:tplc="160C1E7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536CA6E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466C7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48C13B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AF165AE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A4DABB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6ACD87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4" w15:restartNumberingAfterBreak="0">
    <w:nsid w:val="23924A73"/>
    <w:multiLevelType w:val="multilevel"/>
    <w:tmpl w:val="9578BFC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5" w15:restartNumberingAfterBreak="0">
    <w:nsid w:val="26B22796"/>
    <w:multiLevelType w:val="hybridMultilevel"/>
    <w:tmpl w:val="BD3E72F6"/>
    <w:lvl w:ilvl="0" w:tplc="7458C7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07C174A">
      <w:numFmt w:val="none"/>
      <w:lvlText w:val=""/>
      <w:lvlJc w:val="left"/>
      <w:pPr>
        <w:tabs>
          <w:tab w:val="num" w:pos="360"/>
        </w:tabs>
      </w:p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6" w15:restartNumberingAfterBreak="0">
    <w:nsid w:val="2AF64AD1"/>
    <w:multiLevelType w:val="hybridMultilevel"/>
    <w:tmpl w:val="C5749238"/>
    <w:lvl w:ilvl="0" w:tplc="083C4F3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6F989F70">
      <w:numFmt w:val="none"/>
      <w:lvlText w:val=""/>
      <w:lvlJc w:val="left"/>
      <w:pPr>
        <w:tabs>
          <w:tab w:val="num" w:pos="360"/>
        </w:tabs>
      </w:pPr>
    </w:lvl>
    <w:lvl w:ilvl="2" w:tplc="2BD885D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3" w:tplc="32545118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C42206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A68514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29B698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F34A221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305AD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7" w15:restartNumberingAfterBreak="0">
    <w:nsid w:val="2EDA0BB2"/>
    <w:multiLevelType w:val="hybridMultilevel"/>
    <w:tmpl w:val="48C29946"/>
    <w:lvl w:ilvl="0" w:tplc="C1FA408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653C0A64">
      <w:numFmt w:val="none"/>
      <w:lvlText w:val=""/>
      <w:lvlJc w:val="left"/>
      <w:pPr>
        <w:tabs>
          <w:tab w:val="num" w:pos="360"/>
        </w:tabs>
      </w:pPr>
    </w:lvl>
    <w:lvl w:ilvl="2" w:tplc="0D14FAC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A50AEE8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9BDAA5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DA697C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C3A4A0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98101D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3E2C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8" w15:restartNumberingAfterBreak="0">
    <w:nsid w:val="2F61484E"/>
    <w:multiLevelType w:val="hybridMultilevel"/>
    <w:tmpl w:val="77A2E2FA"/>
    <w:lvl w:ilvl="0" w:tplc="2910D536">
      <w:numFmt w:val="none"/>
      <w:lvlText w:val=""/>
      <w:lvlJc w:val="left"/>
      <w:pPr>
        <w:tabs>
          <w:tab w:val="num" w:pos="360"/>
        </w:tabs>
      </w:pPr>
    </w:lvl>
    <w:lvl w:ilvl="1" w:tplc="060C6302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9A7038DE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C2C2B8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99864BC8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D0F4A150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179031CE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7D4683E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A838201C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31DD1C80"/>
    <w:multiLevelType w:val="hybridMultilevel"/>
    <w:tmpl w:val="126C15AE"/>
    <w:lvl w:ilvl="0" w:tplc="3B6C28F8">
      <w:numFmt w:val="none"/>
      <w:lvlText w:val=""/>
      <w:lvlJc w:val="left"/>
      <w:pPr>
        <w:tabs>
          <w:tab w:val="num" w:pos="360"/>
        </w:tabs>
      </w:pPr>
    </w:lvl>
    <w:lvl w:ilvl="1" w:tplc="1270988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2884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AE8A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3AAC5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9DCC9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6C9C3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0CC0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25AF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D3160"/>
    <w:multiLevelType w:val="hybridMultilevel"/>
    <w:tmpl w:val="EE7A4952"/>
    <w:lvl w:ilvl="0" w:tplc="EAE4F06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B07C174A">
      <w:numFmt w:val="none"/>
      <w:lvlText w:val=""/>
      <w:lvlJc w:val="left"/>
      <w:pPr>
        <w:tabs>
          <w:tab w:val="num" w:pos="360"/>
        </w:tabs>
      </w:p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1" w15:restartNumberingAfterBreak="0">
    <w:nsid w:val="56344432"/>
    <w:multiLevelType w:val="hybridMultilevel"/>
    <w:tmpl w:val="39CCA3A8"/>
    <w:lvl w:ilvl="0" w:tplc="F1722734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6512DB2C">
      <w:numFmt w:val="none"/>
      <w:lvlText w:val=""/>
      <w:lvlJc w:val="left"/>
      <w:pPr>
        <w:tabs>
          <w:tab w:val="num" w:pos="360"/>
        </w:tabs>
      </w:pPr>
    </w:lvl>
    <w:lvl w:ilvl="2" w:tplc="BE44EB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4A88A5B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D80FA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BB01E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D2744C0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C9B4B9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A4A2C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2" w15:restartNumberingAfterBreak="0">
    <w:nsid w:val="579957BD"/>
    <w:multiLevelType w:val="hybridMultilevel"/>
    <w:tmpl w:val="8F74FC7A"/>
    <w:lvl w:ilvl="0" w:tplc="7458C7B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B07C174A">
      <w:numFmt w:val="none"/>
      <w:lvlText w:val=""/>
      <w:lvlJc w:val="left"/>
      <w:pPr>
        <w:tabs>
          <w:tab w:val="num" w:pos="360"/>
        </w:tabs>
      </w:p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3" w15:restartNumberingAfterBreak="0">
    <w:nsid w:val="58F868ED"/>
    <w:multiLevelType w:val="hybridMultilevel"/>
    <w:tmpl w:val="6CE4D1E0"/>
    <w:lvl w:ilvl="0" w:tplc="26C820E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DE70FD20">
      <w:numFmt w:val="none"/>
      <w:lvlText w:val=""/>
      <w:lvlJc w:val="left"/>
      <w:pPr>
        <w:tabs>
          <w:tab w:val="num" w:pos="360"/>
        </w:tabs>
      </w:pPr>
    </w:lvl>
    <w:lvl w:ilvl="2" w:tplc="52B6685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3" w:tplc="95765D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12C28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B2013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C9C0706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FB81F5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5AF0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4" w15:restartNumberingAfterBreak="0">
    <w:nsid w:val="59710DEC"/>
    <w:multiLevelType w:val="hybridMultilevel"/>
    <w:tmpl w:val="ACA83A56"/>
    <w:lvl w:ilvl="0" w:tplc="EAE4F06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EAE4F0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B8F418E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82A8DA5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226A8C6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6543C5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6DCE02F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1D1077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004276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5" w15:restartNumberingAfterBreak="0">
    <w:nsid w:val="5E0E7AD4"/>
    <w:multiLevelType w:val="multilevel"/>
    <w:tmpl w:val="A050AF2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6" w15:restartNumberingAfterBreak="0">
    <w:nsid w:val="5F7A0DA3"/>
    <w:multiLevelType w:val="multilevel"/>
    <w:tmpl w:val="3BE402AE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7" w15:restartNumberingAfterBreak="0">
    <w:nsid w:val="60352662"/>
    <w:multiLevelType w:val="hybridMultilevel"/>
    <w:tmpl w:val="27B4A590"/>
    <w:lvl w:ilvl="0" w:tplc="10CA7D36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F09C4B22">
      <w:numFmt w:val="none"/>
      <w:lvlText w:val=""/>
      <w:lvlJc w:val="left"/>
      <w:pPr>
        <w:tabs>
          <w:tab w:val="num" w:pos="360"/>
        </w:tabs>
      </w:pPr>
    </w:lvl>
    <w:lvl w:ilvl="2" w:tplc="B4941814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3" w:tplc="3BEAEA0A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075817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34EDC1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144525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3B9633A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DB42B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8" w15:restartNumberingAfterBreak="0">
    <w:nsid w:val="6966435A"/>
    <w:multiLevelType w:val="hybridMultilevel"/>
    <w:tmpl w:val="0AE2C1A4"/>
    <w:lvl w:ilvl="0" w:tplc="3BC8CB1C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A9BC02DE">
      <w:numFmt w:val="none"/>
      <w:lvlText w:val=""/>
      <w:lvlJc w:val="left"/>
      <w:pPr>
        <w:tabs>
          <w:tab w:val="num" w:pos="360"/>
        </w:tabs>
      </w:pPr>
    </w:lvl>
    <w:lvl w:ilvl="2" w:tplc="81CA99F4">
      <w:start w:val="1"/>
      <w:numFmt w:val="bullet"/>
      <w:lvlText w:val=""/>
      <w:lvlJc w:val="left"/>
      <w:pPr>
        <w:tabs>
          <w:tab w:val="num" w:pos="216"/>
        </w:tabs>
        <w:ind w:left="144" w:firstLine="72"/>
      </w:pPr>
      <w:rPr>
        <w:rFonts w:ascii="Symbol" w:hAnsi="Symbol" w:hint="default"/>
      </w:rPr>
    </w:lvl>
    <w:lvl w:ilvl="3" w:tplc="A68E22A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A5367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8928A7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78EA0CC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6D52780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8EC04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19" w15:restartNumberingAfterBreak="0">
    <w:nsid w:val="74FF3538"/>
    <w:multiLevelType w:val="hybridMultilevel"/>
    <w:tmpl w:val="AC0021C8"/>
    <w:lvl w:ilvl="0" w:tplc="445CE702">
      <w:numFmt w:val="none"/>
      <w:lvlText w:val=""/>
      <w:lvlJc w:val="left"/>
      <w:pPr>
        <w:tabs>
          <w:tab w:val="num" w:pos="360"/>
        </w:tabs>
      </w:pPr>
    </w:lvl>
    <w:lvl w:ilvl="1" w:tplc="EDF6BFDA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ADAE892C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D4242ACE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7278DF36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D2187AB4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B58EC0D0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96DE35FE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AC12D4A4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0" w15:restartNumberingAfterBreak="0">
    <w:nsid w:val="7577285D"/>
    <w:multiLevelType w:val="multilevel"/>
    <w:tmpl w:val="3E523C5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1" w15:restartNumberingAfterBreak="0">
    <w:nsid w:val="77B64835"/>
    <w:multiLevelType w:val="hybridMultilevel"/>
    <w:tmpl w:val="20D6FF30"/>
    <w:lvl w:ilvl="0" w:tplc="5E74E0D8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6B0AE290">
      <w:numFmt w:val="none"/>
      <w:lvlText w:val=""/>
      <w:lvlJc w:val="left"/>
      <w:pPr>
        <w:tabs>
          <w:tab w:val="num" w:pos="360"/>
        </w:tabs>
      </w:pPr>
    </w:lvl>
    <w:lvl w:ilvl="2" w:tplc="30B861AE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3" w:tplc="AEA68ED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D87204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E4E3D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8F064FD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8668B3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B8E37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2" w15:restartNumberingAfterBreak="0">
    <w:nsid w:val="7A531538"/>
    <w:multiLevelType w:val="multilevel"/>
    <w:tmpl w:val="7A78BC6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23" w15:restartNumberingAfterBreak="0">
    <w:nsid w:val="7EE2746E"/>
    <w:multiLevelType w:val="hybridMultilevel"/>
    <w:tmpl w:val="9C281232"/>
    <w:lvl w:ilvl="0" w:tplc="87F67DA6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BB7630DC">
      <w:numFmt w:val="none"/>
      <w:lvlText w:val=""/>
      <w:lvlJc w:val="left"/>
      <w:pPr>
        <w:tabs>
          <w:tab w:val="num" w:pos="360"/>
        </w:tabs>
      </w:pPr>
    </w:lvl>
    <w:lvl w:ilvl="2" w:tplc="F7F2822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F870796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8C2E3E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C448C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0FDA782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4D2049A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30C97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num w:numId="1" w16cid:durableId="2144807672">
    <w:abstractNumId w:val="2"/>
  </w:num>
  <w:num w:numId="2" w16cid:durableId="268321347">
    <w:abstractNumId w:val="10"/>
  </w:num>
  <w:num w:numId="3" w16cid:durableId="2006080243">
    <w:abstractNumId w:val="1"/>
  </w:num>
  <w:num w:numId="4" w16cid:durableId="663093827">
    <w:abstractNumId w:val="9"/>
  </w:num>
  <w:num w:numId="5" w16cid:durableId="767386031">
    <w:abstractNumId w:val="19"/>
  </w:num>
  <w:num w:numId="6" w16cid:durableId="1029917006">
    <w:abstractNumId w:val="7"/>
  </w:num>
  <w:num w:numId="7" w16cid:durableId="1862012974">
    <w:abstractNumId w:val="3"/>
  </w:num>
  <w:num w:numId="8" w16cid:durableId="1260136105">
    <w:abstractNumId w:val="14"/>
  </w:num>
  <w:num w:numId="9" w16cid:durableId="512770865">
    <w:abstractNumId w:val="23"/>
  </w:num>
  <w:num w:numId="10" w16cid:durableId="1837305977">
    <w:abstractNumId w:val="20"/>
  </w:num>
  <w:num w:numId="11" w16cid:durableId="980695638">
    <w:abstractNumId w:val="8"/>
  </w:num>
  <w:num w:numId="12" w16cid:durableId="485827709">
    <w:abstractNumId w:val="16"/>
  </w:num>
  <w:num w:numId="13" w16cid:durableId="411314607">
    <w:abstractNumId w:val="11"/>
  </w:num>
  <w:num w:numId="14" w16cid:durableId="1158303455">
    <w:abstractNumId w:val="13"/>
  </w:num>
  <w:num w:numId="15" w16cid:durableId="1835953359">
    <w:abstractNumId w:val="4"/>
  </w:num>
  <w:num w:numId="16" w16cid:durableId="1588229990">
    <w:abstractNumId w:val="17"/>
  </w:num>
  <w:num w:numId="17" w16cid:durableId="1284263868">
    <w:abstractNumId w:val="12"/>
  </w:num>
  <w:num w:numId="18" w16cid:durableId="1812166831">
    <w:abstractNumId w:val="15"/>
  </w:num>
  <w:num w:numId="19" w16cid:durableId="2139836212">
    <w:abstractNumId w:val="18"/>
  </w:num>
  <w:num w:numId="20" w16cid:durableId="1014576510">
    <w:abstractNumId w:val="0"/>
  </w:num>
  <w:num w:numId="21" w16cid:durableId="672026770">
    <w:abstractNumId w:val="21"/>
  </w:num>
  <w:num w:numId="22" w16cid:durableId="668484176">
    <w:abstractNumId w:val="22"/>
  </w:num>
  <w:num w:numId="23" w16cid:durableId="315574925">
    <w:abstractNumId w:val="6"/>
  </w:num>
  <w:num w:numId="24" w16cid:durableId="183579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11"/>
    <w:rsid w:val="0000795F"/>
    <w:rsid w:val="00010751"/>
    <w:rsid w:val="000139FA"/>
    <w:rsid w:val="000173B8"/>
    <w:rsid w:val="0012449C"/>
    <w:rsid w:val="00164442"/>
    <w:rsid w:val="001930BC"/>
    <w:rsid w:val="001A00E5"/>
    <w:rsid w:val="001A3165"/>
    <w:rsid w:val="001A614E"/>
    <w:rsid w:val="001F57BF"/>
    <w:rsid w:val="00346558"/>
    <w:rsid w:val="00351FA5"/>
    <w:rsid w:val="00510B0F"/>
    <w:rsid w:val="00577257"/>
    <w:rsid w:val="00656392"/>
    <w:rsid w:val="006B6C20"/>
    <w:rsid w:val="00727278"/>
    <w:rsid w:val="007D0F27"/>
    <w:rsid w:val="007E5514"/>
    <w:rsid w:val="00883B2E"/>
    <w:rsid w:val="009844B7"/>
    <w:rsid w:val="009F0266"/>
    <w:rsid w:val="009F4365"/>
    <w:rsid w:val="00A15DC1"/>
    <w:rsid w:val="00AC2320"/>
    <w:rsid w:val="00AC7FC0"/>
    <w:rsid w:val="00AD1D74"/>
    <w:rsid w:val="00AD7B5C"/>
    <w:rsid w:val="00AF396F"/>
    <w:rsid w:val="00B136A0"/>
    <w:rsid w:val="00B56849"/>
    <w:rsid w:val="00B7250D"/>
    <w:rsid w:val="00B76FA2"/>
    <w:rsid w:val="00C453EF"/>
    <w:rsid w:val="00C47E11"/>
    <w:rsid w:val="00C853D9"/>
    <w:rsid w:val="00D8227C"/>
    <w:rsid w:val="00D96342"/>
    <w:rsid w:val="00DD0806"/>
    <w:rsid w:val="00E33949"/>
    <w:rsid w:val="00E5010D"/>
    <w:rsid w:val="00E86A73"/>
    <w:rsid w:val="00EE4B21"/>
    <w:rsid w:val="00EF6AD3"/>
    <w:rsid w:val="00F73D19"/>
    <w:rsid w:val="00F9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29118E"/>
  <w15:docId w15:val="{BEC05230-F37E-453E-B8B7-1E0B8BB0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7E11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47E1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1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39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FC0"/>
  </w:style>
  <w:style w:type="paragraph" w:styleId="Footer">
    <w:name w:val="footer"/>
    <w:basedOn w:val="Normal"/>
    <w:link w:val="FooterChar"/>
    <w:uiPriority w:val="99"/>
    <w:unhideWhenUsed/>
    <w:rsid w:val="00AC7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78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2244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978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136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16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D02F0A14F0B741BE80036E24D91158" ma:contentTypeVersion="15" ma:contentTypeDescription="Create a new document." ma:contentTypeScope="" ma:versionID="559e3e2de2c7d84827d63c44c60ab8b9">
  <xsd:schema xmlns:xsd="http://www.w3.org/2001/XMLSchema" xmlns:xs="http://www.w3.org/2001/XMLSchema" xmlns:p="http://schemas.microsoft.com/office/2006/metadata/properties" xmlns:ns1="http://schemas.microsoft.com/sharepoint/v3" xmlns:ns3="b511a87b-3f08-44e4-aed6-43e2fefb9b4b" xmlns:ns4="fd629e3a-3a7f-4b36-9e7f-5536a036295d" targetNamespace="http://schemas.microsoft.com/office/2006/metadata/properties" ma:root="true" ma:fieldsID="6ef15db2c013fe28123e187461b422f7" ns1:_="" ns3:_="" ns4:_="">
    <xsd:import namespace="http://schemas.microsoft.com/sharepoint/v3"/>
    <xsd:import namespace="b511a87b-3f08-44e4-aed6-43e2fefb9b4b"/>
    <xsd:import namespace="fd629e3a-3a7f-4b36-9e7f-5536a03629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a87b-3f08-44e4-aed6-43e2fefb9b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9e3a-3a7f-4b36-9e7f-5536a036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F893E-988C-499D-9D6F-2A7839365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1a87b-3f08-44e4-aed6-43e2fefb9b4b"/>
    <ds:schemaRef ds:uri="fd629e3a-3a7f-4b36-9e7f-5536a0362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D1B13-621D-48D3-AAC1-0830D27756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3FC3F0-A0A2-4306-916E-5EF2266D85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86734AD-C54E-4AAB-83BD-E62CF2C6D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Burroughs</dc:creator>
  <cp:keywords/>
  <dc:description/>
  <cp:lastModifiedBy>King, Sundra</cp:lastModifiedBy>
  <cp:revision>2</cp:revision>
  <dcterms:created xsi:type="dcterms:W3CDTF">2023-10-03T19:23:00Z</dcterms:created>
  <dcterms:modified xsi:type="dcterms:W3CDTF">2023-10-03T19:23:00Z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0x01010069D02F0A14F0B741BE80036E24D91158</vt:lpwstr>
  </property>
</Properties>
</file>